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2C" w:rsidRPr="00EB6EC6" w:rsidRDefault="00CD502C" w:rsidP="00CD502C">
      <w:pPr>
        <w:tabs>
          <w:tab w:val="left" w:pos="2175"/>
        </w:tabs>
        <w:jc w:val="center"/>
        <w:rPr>
          <w:rFonts w:ascii="Calibri" w:eastAsia="Times New Roman" w:hAnsi="Calibri" w:cs="Lucida Sans Unicode"/>
          <w:b/>
          <w:lang w:eastAsia="ar-SA"/>
        </w:rPr>
      </w:pPr>
      <w:bookmarkStart w:id="0" w:name="_GoBack"/>
      <w:bookmarkEnd w:id="0"/>
      <w:r w:rsidRPr="00EB6EC6">
        <w:rPr>
          <w:rFonts w:ascii="Calibri" w:eastAsia="Times New Roman" w:hAnsi="Calibri" w:cs="Lucida Sans Unicode"/>
          <w:b/>
          <w:lang w:eastAsia="ar-SA"/>
        </w:rPr>
        <w:t>UMOWA Nr</w:t>
      </w:r>
      <w:r>
        <w:rPr>
          <w:rFonts w:ascii="Calibri" w:eastAsia="Times New Roman" w:hAnsi="Calibri" w:cs="Lucida Sans Unicode"/>
          <w:b/>
          <w:lang w:eastAsia="ar-SA"/>
        </w:rPr>
        <w:t xml:space="preserve"> …………….</w:t>
      </w:r>
      <w:r>
        <w:rPr>
          <w:rFonts w:ascii="Calibri" w:eastAsia="Times New Roman" w:hAnsi="Calibri" w:cs="Lucida Sans Unicode"/>
          <w:b/>
          <w:lang w:eastAsia="ar-SA"/>
        </w:rPr>
        <w:tab/>
      </w:r>
    </w:p>
    <w:p w:rsidR="00CD502C" w:rsidRPr="00EB6EC6" w:rsidRDefault="00CD502C" w:rsidP="00CD502C">
      <w:pPr>
        <w:jc w:val="center"/>
        <w:rPr>
          <w:rFonts w:ascii="Calibri" w:eastAsia="Times New Roman" w:hAnsi="Calibri" w:cs="Lucida Sans Unicode"/>
          <w:lang w:eastAsia="ar-SA"/>
        </w:rPr>
      </w:pPr>
    </w:p>
    <w:p w:rsidR="00CD502C" w:rsidRDefault="00CD502C" w:rsidP="00CD502C">
      <w:pPr>
        <w:pStyle w:val="Tekstpodstawowy"/>
        <w:tabs>
          <w:tab w:val="left" w:pos="360"/>
        </w:tabs>
        <w:spacing w:after="0"/>
        <w:jc w:val="both"/>
        <w:rPr>
          <w:rFonts w:ascii="Verdana" w:eastAsia="Times New Roman" w:hAnsi="Verdana" w:cs="Lucida Sans Unicode"/>
          <w:sz w:val="20"/>
          <w:lang w:eastAsia="ar-SA"/>
        </w:rPr>
      </w:pPr>
      <w:r>
        <w:rPr>
          <w:rFonts w:ascii="Verdana" w:eastAsia="Times New Roman" w:hAnsi="Verdana" w:cs="Lucida Sans Unicode"/>
          <w:sz w:val="20"/>
          <w:lang w:eastAsia="ar-SA"/>
        </w:rPr>
        <w:t>zawarta w dniu ………………. r. w Mielcu pomiędzy:</w:t>
      </w:r>
    </w:p>
    <w:p w:rsidR="00CD502C" w:rsidRDefault="00CD502C" w:rsidP="00CD502C">
      <w:pPr>
        <w:pStyle w:val="Tekstpodstawowy"/>
        <w:tabs>
          <w:tab w:val="left" w:pos="360"/>
        </w:tabs>
        <w:spacing w:after="0"/>
        <w:jc w:val="both"/>
        <w:rPr>
          <w:rFonts w:ascii="Verdana" w:eastAsia="Times New Roman" w:hAnsi="Verdana" w:cs="Lucida Sans Unicode"/>
          <w:sz w:val="20"/>
          <w:lang w:eastAsia="ar-SA"/>
        </w:rPr>
      </w:pPr>
      <w:r>
        <w:rPr>
          <w:rFonts w:ascii="Verdana" w:eastAsia="Times New Roman" w:hAnsi="Verdana" w:cs="Lucida Sans Unicode"/>
          <w:sz w:val="20"/>
          <w:lang w:eastAsia="ar-SA"/>
        </w:rPr>
        <w:t>Samorządowym Centrum Kultury w Mielcu z siedzibą w Mielcu (39-300) przy Al. Niepodległości 7, NIP: 817-16-67-6324, wpisanym do Rejestru Instytucji Kultury prowadzonego przez Gminę Miejską Mielec pod poz. Nr 1, które reprezentuje:</w:t>
      </w:r>
    </w:p>
    <w:p w:rsidR="00CD502C" w:rsidRDefault="00CD502C" w:rsidP="00CD502C">
      <w:pPr>
        <w:pStyle w:val="Tekstpodstawowy"/>
        <w:tabs>
          <w:tab w:val="left" w:pos="360"/>
        </w:tabs>
        <w:spacing w:after="0"/>
        <w:jc w:val="both"/>
        <w:rPr>
          <w:rFonts w:ascii="Verdana" w:eastAsia="Times New Roman" w:hAnsi="Verdana" w:cs="Lucida Sans Unicode"/>
          <w:sz w:val="20"/>
          <w:lang w:eastAsia="ar-SA"/>
        </w:rPr>
      </w:pPr>
      <w:r>
        <w:rPr>
          <w:rFonts w:ascii="Verdana" w:eastAsia="Times New Roman" w:hAnsi="Verdana" w:cs="Lucida Sans Unicode"/>
          <w:b/>
          <w:bCs/>
          <w:sz w:val="20"/>
          <w:lang w:eastAsia="ar-SA"/>
        </w:rPr>
        <w:t>Joanna Kruszyńska – Dyrektor SCK</w:t>
      </w:r>
      <w:r>
        <w:rPr>
          <w:rFonts w:ascii="Verdana" w:eastAsia="Times New Roman" w:hAnsi="Verdana" w:cs="Lucida Sans Unicode"/>
          <w:sz w:val="20"/>
          <w:lang w:eastAsia="ar-SA"/>
        </w:rPr>
        <w:t xml:space="preserve"> zwanym dalej </w:t>
      </w:r>
      <w:r>
        <w:rPr>
          <w:rFonts w:ascii="Verdana" w:eastAsia="Times New Roman" w:hAnsi="Verdana" w:cs="Lucida Sans Unicode"/>
          <w:b/>
          <w:bCs/>
          <w:sz w:val="20"/>
          <w:lang w:eastAsia="ar-SA"/>
        </w:rPr>
        <w:t>„Organizatorem”</w:t>
      </w:r>
      <w:r>
        <w:rPr>
          <w:rFonts w:ascii="Verdana" w:eastAsia="Times New Roman" w:hAnsi="Verdana" w:cs="Lucida Sans Unicode"/>
          <w:sz w:val="20"/>
          <w:lang w:eastAsia="ar-SA"/>
        </w:rPr>
        <w:t xml:space="preserve">, </w:t>
      </w:r>
    </w:p>
    <w:p w:rsidR="00CD502C" w:rsidRDefault="00CD502C" w:rsidP="00CD502C">
      <w:pPr>
        <w:pStyle w:val="Tekstpodstawowy"/>
        <w:tabs>
          <w:tab w:val="left" w:pos="360"/>
        </w:tabs>
        <w:spacing w:after="0"/>
        <w:jc w:val="both"/>
        <w:rPr>
          <w:rFonts w:ascii="Verdana" w:eastAsia="Times New Roman" w:hAnsi="Verdana" w:cs="Lucida Sans Unicode"/>
          <w:sz w:val="20"/>
          <w:lang w:eastAsia="ar-SA"/>
        </w:rPr>
      </w:pPr>
      <w:r>
        <w:rPr>
          <w:rFonts w:ascii="Verdana" w:eastAsia="Times New Roman" w:hAnsi="Verdana" w:cs="Lucida Sans Unicode"/>
          <w:sz w:val="20"/>
          <w:lang w:eastAsia="ar-SA"/>
        </w:rPr>
        <w:t xml:space="preserve">a </w:t>
      </w:r>
    </w:p>
    <w:p w:rsidR="00CD502C" w:rsidRDefault="00CD502C" w:rsidP="00CD502C">
      <w:pPr>
        <w:pStyle w:val="Tekstpodstawowy"/>
        <w:tabs>
          <w:tab w:val="left" w:pos="360"/>
        </w:tabs>
        <w:spacing w:after="0"/>
        <w:jc w:val="both"/>
        <w:rPr>
          <w:rFonts w:ascii="Verdana" w:eastAsia="Times New Roman" w:hAnsi="Verdana" w:cs="Lucida Sans Unicode"/>
          <w:sz w:val="20"/>
          <w:lang w:eastAsia="ar-SA"/>
        </w:rPr>
      </w:pPr>
      <w:r>
        <w:rPr>
          <w:rFonts w:ascii="Verdana" w:eastAsia="Times New Roman" w:hAnsi="Verdana" w:cs="Lucida Sans Unicode"/>
          <w:sz w:val="20"/>
          <w:lang w:eastAsia="ar-SA"/>
        </w:rPr>
        <w:t xml:space="preserve">Firmą …………………………………….. w imieniu której działa …………………… zwany dalej; </w:t>
      </w:r>
      <w:r w:rsidRPr="00240FA3">
        <w:rPr>
          <w:rFonts w:ascii="Verdana" w:eastAsia="Times New Roman" w:hAnsi="Verdana" w:cs="Lucida Sans Unicode"/>
          <w:b/>
          <w:sz w:val="20"/>
          <w:lang w:eastAsia="ar-SA"/>
        </w:rPr>
        <w:t>Wykonawcą</w:t>
      </w:r>
      <w:r>
        <w:rPr>
          <w:rFonts w:ascii="Verdana" w:eastAsia="Times New Roman" w:hAnsi="Verdana" w:cs="Lucida Sans Unicode"/>
          <w:sz w:val="20"/>
          <w:lang w:eastAsia="ar-SA"/>
        </w:rPr>
        <w:t>”</w:t>
      </w:r>
    </w:p>
    <w:p w:rsidR="00CD502C" w:rsidRDefault="00CD502C" w:rsidP="00CD502C">
      <w:pPr>
        <w:pStyle w:val="Tekstpodstawowy"/>
        <w:tabs>
          <w:tab w:val="left" w:pos="360"/>
        </w:tabs>
        <w:spacing w:after="0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eastAsia="Times New Roman" w:hAnsi="Calibri" w:cs="Lucida Sans Unicode"/>
          <w:lang w:eastAsia="ar-SA"/>
        </w:rPr>
        <w:t xml:space="preserve">                                                                            </w:t>
      </w:r>
    </w:p>
    <w:p w:rsidR="00CD502C" w:rsidRPr="00EB6EC6" w:rsidRDefault="00CD502C" w:rsidP="00CD502C">
      <w:pPr>
        <w:pStyle w:val="Tekstpodstawowy"/>
        <w:tabs>
          <w:tab w:val="left" w:pos="360"/>
        </w:tabs>
        <w:spacing w:after="0"/>
        <w:jc w:val="both"/>
        <w:rPr>
          <w:rFonts w:ascii="Calibri" w:eastAsia="Times New Roman" w:hAnsi="Calibri" w:cs="Lucida Sans Unicode"/>
          <w:lang w:eastAsia="ar-SA"/>
        </w:rPr>
      </w:pPr>
      <w:r>
        <w:rPr>
          <w:rFonts w:ascii="Calibri" w:eastAsia="Times New Roman" w:hAnsi="Calibri" w:cs="Lucida Sans Unicode"/>
          <w:lang w:eastAsia="ar-SA"/>
        </w:rPr>
        <w:t>zwanymi dalej Stronami</w:t>
      </w:r>
    </w:p>
    <w:p w:rsidR="00CD502C" w:rsidRPr="00EB6EC6" w:rsidRDefault="00CD502C" w:rsidP="00CD502C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lang w:eastAsia="ar-SA"/>
        </w:rPr>
      </w:pPr>
      <w:r w:rsidRPr="00EB6EC6">
        <w:rPr>
          <w:rFonts w:ascii="Calibri" w:eastAsia="Times New Roman" w:hAnsi="Calibri" w:cs="Arial"/>
          <w:b/>
          <w:lang w:eastAsia="ar-SA"/>
        </w:rPr>
        <w:t>§1</w:t>
      </w:r>
      <w:r w:rsidRPr="00EB6EC6">
        <w:rPr>
          <w:rFonts w:ascii="Calibri" w:eastAsia="Times New Roman" w:hAnsi="Calibri" w:cs="Lucida Sans Unicode"/>
          <w:b/>
          <w:lang w:eastAsia="ar-SA"/>
        </w:rPr>
        <w:t>.</w:t>
      </w:r>
    </w:p>
    <w:p w:rsidR="00CD502C" w:rsidRPr="00E850CE" w:rsidRDefault="00CD502C" w:rsidP="00CD502C">
      <w:pPr>
        <w:numPr>
          <w:ilvl w:val="1"/>
          <w:numId w:val="1"/>
        </w:numPr>
        <w:tabs>
          <w:tab w:val="clear" w:pos="1440"/>
          <w:tab w:val="left" w:pos="0"/>
          <w:tab w:val="num" w:pos="284"/>
        </w:tabs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eastAsia="Times New Roman" w:hAnsi="Calibri" w:cs="Lucida Sans Unicode"/>
          <w:lang w:eastAsia="ar-SA"/>
        </w:rPr>
        <w:t>Przedmiotem umowy jest przyznanie przez Organizatora Wykonawcy prawa wyłącznej obsługi gastronomicznej imprezy pn. „Dni Mielca 20</w:t>
      </w:r>
      <w:r>
        <w:rPr>
          <w:rFonts w:ascii="Calibri" w:eastAsia="Times New Roman" w:hAnsi="Calibri" w:cs="Lucida Sans Unicode"/>
          <w:lang w:eastAsia="ar-SA"/>
        </w:rPr>
        <w:t>23</w:t>
      </w:r>
      <w:r w:rsidRPr="00EB6EC6">
        <w:rPr>
          <w:rFonts w:ascii="Calibri" w:eastAsia="Times New Roman" w:hAnsi="Calibri" w:cs="Lucida Sans Unicode"/>
          <w:lang w:eastAsia="ar-SA"/>
        </w:rPr>
        <w:t xml:space="preserve">” </w:t>
      </w:r>
      <w:r>
        <w:rPr>
          <w:rFonts w:ascii="Calibri" w:eastAsia="Times New Roman" w:hAnsi="Calibri" w:cs="Lucida Sans Unicode"/>
          <w:lang w:eastAsia="ar-SA"/>
        </w:rPr>
        <w:t xml:space="preserve">zwaną dalej Imprezą </w:t>
      </w:r>
      <w:r w:rsidRPr="00EB6EC6">
        <w:rPr>
          <w:rFonts w:ascii="Calibri" w:eastAsia="Times New Roman" w:hAnsi="Calibri" w:cs="Lucida Sans Unicode"/>
          <w:lang w:eastAsia="ar-SA"/>
        </w:rPr>
        <w:t xml:space="preserve">w dn. </w:t>
      </w:r>
      <w:r>
        <w:rPr>
          <w:rFonts w:ascii="Calibri" w:eastAsia="Times New Roman" w:hAnsi="Calibri" w:cs="Lucida Sans Unicode"/>
          <w:lang w:eastAsia="ar-SA"/>
        </w:rPr>
        <w:t>26</w:t>
      </w:r>
      <w:r w:rsidRPr="00EB6EC6">
        <w:rPr>
          <w:rFonts w:ascii="Calibri" w:eastAsia="Times New Roman" w:hAnsi="Calibri" w:cs="Lucida Sans Unicode"/>
          <w:lang w:eastAsia="ar-SA"/>
        </w:rPr>
        <w:t>.08.20</w:t>
      </w:r>
      <w:r>
        <w:rPr>
          <w:rFonts w:ascii="Calibri" w:eastAsia="Times New Roman" w:hAnsi="Calibri" w:cs="Lucida Sans Unicode"/>
          <w:lang w:eastAsia="ar-SA"/>
        </w:rPr>
        <w:t>23 do 27</w:t>
      </w:r>
      <w:r w:rsidRPr="00EB6EC6">
        <w:rPr>
          <w:rFonts w:ascii="Calibri" w:eastAsia="Times New Roman" w:hAnsi="Calibri" w:cs="Lucida Sans Unicode"/>
          <w:lang w:eastAsia="ar-SA"/>
        </w:rPr>
        <w:t>.08.20</w:t>
      </w:r>
      <w:r>
        <w:rPr>
          <w:rFonts w:ascii="Calibri" w:eastAsia="Times New Roman" w:hAnsi="Calibri" w:cs="Lucida Sans Unicode"/>
          <w:lang w:eastAsia="ar-SA"/>
        </w:rPr>
        <w:t>23</w:t>
      </w:r>
      <w:r w:rsidRPr="00EB6EC6">
        <w:rPr>
          <w:rFonts w:ascii="Calibri" w:eastAsia="Times New Roman" w:hAnsi="Calibri" w:cs="Lucida Sans Unicode"/>
          <w:lang w:eastAsia="ar-SA"/>
        </w:rPr>
        <w:t xml:space="preserve"> r. w godz. podanych w </w:t>
      </w:r>
      <w:r w:rsidRPr="00E850CE">
        <w:rPr>
          <w:rFonts w:ascii="Calibri" w:eastAsia="Times New Roman" w:hAnsi="Calibri" w:cs="Lucida Sans Unicode"/>
          <w:lang w:eastAsia="ar-SA"/>
        </w:rPr>
        <w:t xml:space="preserve"> programie</w:t>
      </w:r>
      <w:r>
        <w:rPr>
          <w:rFonts w:ascii="Calibri" w:eastAsia="Times New Roman" w:hAnsi="Calibri" w:cs="Lucida Sans Unicode"/>
          <w:lang w:eastAsia="ar-SA"/>
        </w:rPr>
        <w:t xml:space="preserve"> stanowiącym załącznik nr 1 do niniejszej umowy.</w:t>
      </w:r>
    </w:p>
    <w:p w:rsidR="00CD502C" w:rsidRPr="00EB6EC6" w:rsidRDefault="00CD502C" w:rsidP="00CD502C">
      <w:pPr>
        <w:numPr>
          <w:ilvl w:val="1"/>
          <w:numId w:val="1"/>
        </w:numPr>
        <w:tabs>
          <w:tab w:val="clear" w:pos="1440"/>
          <w:tab w:val="left" w:pos="0"/>
          <w:tab w:val="num" w:pos="284"/>
        </w:tabs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eastAsia="Times New Roman" w:hAnsi="Calibri" w:cs="Lucida Sans Unicode"/>
          <w:lang w:eastAsia="ar-SA"/>
        </w:rPr>
        <w:t>W zakres prawa wyłączności obsługi gastronomicznej imprezy, o których mowa w ust. 1 wchodzi:</w:t>
      </w:r>
    </w:p>
    <w:p w:rsidR="00CD502C" w:rsidRPr="00EB6EC6" w:rsidRDefault="00CD502C" w:rsidP="00CD502C">
      <w:pPr>
        <w:numPr>
          <w:ilvl w:val="0"/>
          <w:numId w:val="7"/>
        </w:numPr>
        <w:tabs>
          <w:tab w:val="left" w:pos="426"/>
        </w:tabs>
        <w:ind w:left="709" w:hanging="283"/>
        <w:jc w:val="both"/>
        <w:rPr>
          <w:rFonts w:ascii="Calibri" w:hAnsi="Calibri"/>
        </w:rPr>
      </w:pPr>
      <w:r w:rsidRPr="00EB6EC6">
        <w:rPr>
          <w:rFonts w:ascii="Calibri" w:hAnsi="Calibri"/>
        </w:rPr>
        <w:t>Dystrybucja piwa (po uprzednim uzyskaniu zezwolenia przez obsługującego w Urzędzie Miejskim w Mielcu) w kubkach plastikowych o poj. nie mniejszej jak 0,4 l.,</w:t>
      </w:r>
    </w:p>
    <w:p w:rsidR="00CD502C" w:rsidRPr="00EB6EC6" w:rsidRDefault="00CD502C" w:rsidP="00CD502C">
      <w:pPr>
        <w:numPr>
          <w:ilvl w:val="0"/>
          <w:numId w:val="7"/>
        </w:numPr>
        <w:tabs>
          <w:tab w:val="left" w:pos="426"/>
        </w:tabs>
        <w:ind w:left="709" w:hanging="283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hAnsi="Calibri"/>
        </w:rPr>
        <w:t>Przygotowanie i sprzedaż potraw z grilla</w:t>
      </w:r>
      <w:r>
        <w:rPr>
          <w:rFonts w:ascii="Calibri" w:hAnsi="Calibri"/>
        </w:rPr>
        <w:t xml:space="preserve"> </w:t>
      </w:r>
      <w:r w:rsidRPr="00EB6EC6">
        <w:rPr>
          <w:rFonts w:ascii="Calibri" w:hAnsi="Calibri"/>
        </w:rPr>
        <w:t xml:space="preserve">(karkówka, kiełbaski, szaszłyki, kebab, hot dogi, hamburgery, bigos, golonki, </w:t>
      </w:r>
      <w:r>
        <w:rPr>
          <w:rFonts w:ascii="Calibri" w:hAnsi="Calibri"/>
        </w:rPr>
        <w:t>frytki</w:t>
      </w:r>
      <w:r w:rsidRPr="00EB6EC6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EB6EC6">
        <w:rPr>
          <w:rFonts w:ascii="Calibri" w:hAnsi="Calibri"/>
        </w:rPr>
        <w:t>zapiekanki, ziemniaczki kręcone, pajdy chleba</w:t>
      </w:r>
      <w:r>
        <w:rPr>
          <w:rFonts w:ascii="Calibri" w:hAnsi="Calibri"/>
        </w:rPr>
        <w:t>, naleśniki kus</w:t>
      </w:r>
      <w:r w:rsidRPr="00EB6EC6">
        <w:rPr>
          <w:rFonts w:ascii="Calibri" w:hAnsi="Calibri"/>
        </w:rPr>
        <w:t>tosza),</w:t>
      </w:r>
    </w:p>
    <w:p w:rsidR="00CD502C" w:rsidRPr="00EB6EC6" w:rsidRDefault="00CD502C" w:rsidP="00CD502C">
      <w:pPr>
        <w:numPr>
          <w:ilvl w:val="0"/>
          <w:numId w:val="7"/>
        </w:numPr>
        <w:tabs>
          <w:tab w:val="left" w:pos="426"/>
        </w:tabs>
        <w:ind w:left="709" w:hanging="283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hAnsi="Calibri"/>
        </w:rPr>
        <w:t>Sprzedaż napojów bezalkoholowych</w:t>
      </w:r>
      <w:r>
        <w:rPr>
          <w:rFonts w:ascii="Calibri" w:hAnsi="Calibri"/>
        </w:rPr>
        <w:t xml:space="preserve"> </w:t>
      </w:r>
      <w:r w:rsidRPr="00EB6EC6">
        <w:rPr>
          <w:rFonts w:ascii="Calibri" w:hAnsi="Calibri"/>
        </w:rPr>
        <w:t>(soki wyciskane</w:t>
      </w:r>
      <w:r>
        <w:rPr>
          <w:rFonts w:ascii="Calibri" w:hAnsi="Calibri"/>
        </w:rPr>
        <w:t>, lemoniady, kawa mobilna</w:t>
      </w:r>
      <w:r w:rsidRPr="00EB6EC6">
        <w:rPr>
          <w:rFonts w:ascii="Calibri" w:hAnsi="Calibri"/>
        </w:rPr>
        <w:t>,</w:t>
      </w:r>
      <w:r>
        <w:rPr>
          <w:rFonts w:ascii="Calibri" w:hAnsi="Calibri"/>
        </w:rPr>
        <w:t xml:space="preserve"> napoje gorące</w:t>
      </w:r>
      <w:r w:rsidRPr="00EB6EC6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EB6EC6">
        <w:rPr>
          <w:rFonts w:ascii="Calibri" w:hAnsi="Calibri"/>
        </w:rPr>
        <w:t xml:space="preserve">napoje mrożone, </w:t>
      </w:r>
      <w:proofErr w:type="spellStart"/>
      <w:r w:rsidRPr="00EB6EC6">
        <w:rPr>
          <w:rFonts w:ascii="Calibri" w:hAnsi="Calibri"/>
        </w:rPr>
        <w:t>slushy</w:t>
      </w:r>
      <w:proofErr w:type="spellEnd"/>
      <w:r w:rsidRPr="00EB6EC6">
        <w:rPr>
          <w:rFonts w:ascii="Calibri" w:hAnsi="Calibri"/>
        </w:rPr>
        <w:t>),</w:t>
      </w:r>
    </w:p>
    <w:p w:rsidR="00CD502C" w:rsidRPr="00EB6EC6" w:rsidRDefault="00CD502C" w:rsidP="00CD502C">
      <w:pPr>
        <w:numPr>
          <w:ilvl w:val="0"/>
          <w:numId w:val="7"/>
        </w:numPr>
        <w:tabs>
          <w:tab w:val="left" w:pos="426"/>
        </w:tabs>
        <w:ind w:left="709" w:hanging="283"/>
        <w:jc w:val="both"/>
        <w:rPr>
          <w:rFonts w:ascii="Calibri" w:eastAsia="Times New Roman" w:hAnsi="Calibri" w:cs="Lucida Sans Unicode"/>
          <w:lang w:eastAsia="ar-SA"/>
        </w:rPr>
      </w:pPr>
      <w:r>
        <w:rPr>
          <w:rFonts w:ascii="Calibri" w:hAnsi="Calibri"/>
        </w:rPr>
        <w:t>S</w:t>
      </w:r>
      <w:r w:rsidRPr="00EB6EC6">
        <w:rPr>
          <w:rFonts w:ascii="Calibri" w:hAnsi="Calibri"/>
        </w:rPr>
        <w:t xml:space="preserve">przedaż słodyczy (żelki </w:t>
      </w:r>
      <w:proofErr w:type="spellStart"/>
      <w:r w:rsidRPr="00EB6EC6">
        <w:rPr>
          <w:rFonts w:ascii="Calibri" w:hAnsi="Calibri"/>
        </w:rPr>
        <w:t>haribo</w:t>
      </w:r>
      <w:proofErr w:type="spellEnd"/>
      <w:r w:rsidRPr="00EB6EC6">
        <w:rPr>
          <w:rFonts w:ascii="Calibri" w:hAnsi="Calibri"/>
        </w:rPr>
        <w:t>, cukierki, lizaki, mega</w:t>
      </w:r>
      <w:r>
        <w:rPr>
          <w:rFonts w:ascii="Calibri" w:hAnsi="Calibri"/>
        </w:rPr>
        <w:t xml:space="preserve"> </w:t>
      </w:r>
      <w:r w:rsidRPr="00EB6EC6">
        <w:rPr>
          <w:rFonts w:ascii="Calibri" w:hAnsi="Calibri"/>
        </w:rPr>
        <w:t>żelki, sorbety, orzeszki, lody gałkowe i włoskie),</w:t>
      </w:r>
    </w:p>
    <w:p w:rsidR="00CD502C" w:rsidRPr="005D3A73" w:rsidRDefault="00CD502C" w:rsidP="00CD502C">
      <w:pPr>
        <w:numPr>
          <w:ilvl w:val="0"/>
          <w:numId w:val="7"/>
        </w:numPr>
        <w:tabs>
          <w:tab w:val="left" w:pos="426"/>
        </w:tabs>
        <w:ind w:left="709" w:hanging="283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hAnsi="Calibri"/>
        </w:rPr>
        <w:t>Sprzedaż popcornu, waty cukrowej, kukurydzy gotowanej, owoców, prażonek,</w:t>
      </w:r>
      <w:r>
        <w:rPr>
          <w:rFonts w:ascii="Calibri" w:hAnsi="Calibri"/>
        </w:rPr>
        <w:t xml:space="preserve"> </w:t>
      </w:r>
      <w:r w:rsidRPr="00EB6EC6">
        <w:rPr>
          <w:rFonts w:ascii="Calibri" w:hAnsi="Calibri"/>
        </w:rPr>
        <w:t>gofrów</w:t>
      </w:r>
      <w:r>
        <w:rPr>
          <w:rFonts w:ascii="Calibri" w:hAnsi="Calibri"/>
        </w:rPr>
        <w:t xml:space="preserve">, </w:t>
      </w:r>
      <w:r w:rsidRPr="00EB6EC6">
        <w:rPr>
          <w:rFonts w:ascii="Calibri" w:hAnsi="Calibri"/>
        </w:rPr>
        <w:t>oscypków, balonów, zabawek, wyrobów ze srebra i złoto podobnych biżuteria, rękodzieło.</w:t>
      </w:r>
    </w:p>
    <w:p w:rsidR="00CD502C" w:rsidRPr="00EB6EC6" w:rsidRDefault="00CD502C" w:rsidP="00CD502C">
      <w:pPr>
        <w:tabs>
          <w:tab w:val="left" w:pos="0"/>
          <w:tab w:val="left" w:pos="284"/>
        </w:tabs>
        <w:jc w:val="both"/>
        <w:rPr>
          <w:rFonts w:ascii="Calibri" w:eastAsia="Times New Roman" w:hAnsi="Calibri" w:cs="Lucida Sans Unicode"/>
          <w:lang w:eastAsia="ar-SA"/>
        </w:rPr>
      </w:pPr>
      <w:r>
        <w:rPr>
          <w:rFonts w:ascii="Calibri" w:hAnsi="Calibri"/>
        </w:rPr>
        <w:t>3.    O miejscu rozmieszczenia poszczególnych stoisk decyduje wyłącznie Organizator.</w:t>
      </w:r>
    </w:p>
    <w:p w:rsidR="00CD502C" w:rsidRPr="00EB6EC6" w:rsidRDefault="00CD502C" w:rsidP="00CD502C">
      <w:pPr>
        <w:tabs>
          <w:tab w:val="left" w:pos="0"/>
          <w:tab w:val="left" w:pos="284"/>
        </w:tabs>
        <w:jc w:val="both"/>
        <w:rPr>
          <w:rFonts w:ascii="Calibri" w:eastAsia="Times New Roman" w:hAnsi="Calibri" w:cs="Lucida Sans Unicode"/>
          <w:lang w:eastAsia="ar-SA"/>
        </w:rPr>
      </w:pPr>
      <w:r>
        <w:rPr>
          <w:rFonts w:ascii="Calibri" w:hAnsi="Calibri"/>
        </w:rPr>
        <w:t xml:space="preserve">4. </w:t>
      </w:r>
      <w:r w:rsidRPr="00EB6EC6">
        <w:rPr>
          <w:rFonts w:ascii="Calibri" w:hAnsi="Calibri"/>
        </w:rPr>
        <w:t>C</w:t>
      </w:r>
      <w:r w:rsidRPr="00EB6EC6">
        <w:rPr>
          <w:rFonts w:ascii="Calibri" w:eastAsia="Times New Roman" w:hAnsi="Calibri" w:cs="Lucida Sans Unicode"/>
          <w:lang w:eastAsia="ar-SA"/>
        </w:rPr>
        <w:t>eny sprzedawanych podczas imprezy produktów ustala Wykonawca na własną odpowiedzialność i ryzyko. Organizator nie ręczy Wykonawcy za dochodowość obsługi gastronomicznej podczas imprezy.</w:t>
      </w:r>
    </w:p>
    <w:p w:rsidR="006717D3" w:rsidRDefault="00CD502C" w:rsidP="00CD502C">
      <w:pPr>
        <w:tabs>
          <w:tab w:val="left" w:pos="0"/>
        </w:tabs>
        <w:jc w:val="both"/>
        <w:rPr>
          <w:rFonts w:ascii="Calibri" w:eastAsia="Times New Roman" w:hAnsi="Calibri" w:cs="Lucida Sans Unicode"/>
          <w:lang w:eastAsia="ar-SA"/>
        </w:rPr>
      </w:pPr>
      <w:r>
        <w:rPr>
          <w:rFonts w:ascii="Calibri" w:eastAsia="Times New Roman" w:hAnsi="Calibri" w:cs="Lucida Sans Unicode"/>
          <w:lang w:eastAsia="ar-SA"/>
        </w:rPr>
        <w:t xml:space="preserve">5. </w:t>
      </w:r>
      <w:r w:rsidRPr="00EB6EC6">
        <w:rPr>
          <w:rFonts w:ascii="Calibri" w:eastAsia="Times New Roman" w:hAnsi="Calibri" w:cs="Lucida Sans Unicode"/>
          <w:lang w:eastAsia="ar-SA"/>
        </w:rPr>
        <w:t>Wykonawca zobowiązany jest zabezpieczyć miejsca siedzące pod parasolami z ławeczkami oraz stolikami w ilości ok. 2000 miejsc.</w:t>
      </w:r>
    </w:p>
    <w:p w:rsidR="00CD502C" w:rsidRDefault="00CD502C" w:rsidP="00CD502C">
      <w:pPr>
        <w:tabs>
          <w:tab w:val="left" w:pos="316"/>
        </w:tabs>
        <w:jc w:val="center"/>
        <w:rPr>
          <w:rFonts w:ascii="Calibri" w:eastAsia="Times New Roman" w:hAnsi="Calibri" w:cs="Lucida Sans Unicode"/>
          <w:b/>
          <w:lang w:eastAsia="ar-SA"/>
        </w:rPr>
      </w:pPr>
    </w:p>
    <w:p w:rsidR="00CD502C" w:rsidRPr="00EB6EC6" w:rsidRDefault="00CD502C" w:rsidP="00CD502C">
      <w:pPr>
        <w:tabs>
          <w:tab w:val="left" w:pos="316"/>
        </w:tabs>
        <w:jc w:val="center"/>
        <w:rPr>
          <w:rFonts w:ascii="Calibri" w:eastAsia="Times New Roman" w:hAnsi="Calibri" w:cs="Lucida Sans Unicode"/>
          <w:b/>
          <w:lang w:eastAsia="ar-SA"/>
        </w:rPr>
      </w:pPr>
      <w:r w:rsidRPr="00EB6EC6">
        <w:rPr>
          <w:rFonts w:ascii="Calibri" w:eastAsia="Times New Roman" w:hAnsi="Calibri" w:cs="Lucida Sans Unicode"/>
          <w:b/>
          <w:lang w:eastAsia="ar-SA"/>
        </w:rPr>
        <w:t>§ 2.</w:t>
      </w:r>
    </w:p>
    <w:p w:rsidR="00CD502C" w:rsidRPr="00EB6EC6" w:rsidRDefault="00CD502C" w:rsidP="00CD502C">
      <w:pPr>
        <w:pStyle w:val="Tekstpodstawowy"/>
        <w:spacing w:after="0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eastAsia="Times New Roman" w:hAnsi="Calibri" w:cs="Lucida Sans Unicode"/>
          <w:lang w:eastAsia="ar-SA"/>
        </w:rPr>
        <w:t xml:space="preserve">Wykonawca zobowiązuje się do prowadzenia obsługi gastronomicznej zgodnie z ofertą                                   złożoną przez Wykonawcę a zaakceptowaną przez Organizatora w trakcie wyboru ofert. Oferta Wykonawcy stanowi </w:t>
      </w:r>
      <w:r>
        <w:rPr>
          <w:rFonts w:ascii="Calibri" w:eastAsia="Times New Roman" w:hAnsi="Calibri" w:cs="Lucida Sans Unicode"/>
          <w:lang w:eastAsia="ar-SA"/>
        </w:rPr>
        <w:t>załącznik nr 2 do niniejszej umowy.</w:t>
      </w:r>
      <w:r w:rsidRPr="00EB6EC6">
        <w:rPr>
          <w:rFonts w:ascii="Calibri" w:eastAsia="Times New Roman" w:hAnsi="Calibri" w:cs="Lucida Sans Unicode"/>
          <w:lang w:eastAsia="ar-SA"/>
        </w:rPr>
        <w:t xml:space="preserve"> </w:t>
      </w:r>
    </w:p>
    <w:p w:rsidR="00CD502C" w:rsidRPr="00EB6EC6" w:rsidRDefault="00CD502C" w:rsidP="00CD502C">
      <w:pPr>
        <w:pStyle w:val="Tekstpodstawowy"/>
        <w:spacing w:after="0"/>
        <w:jc w:val="both"/>
        <w:rPr>
          <w:rFonts w:ascii="Calibri" w:eastAsia="Times New Roman" w:hAnsi="Calibri" w:cs="Arial"/>
          <w:b/>
          <w:lang w:eastAsia="ar-SA"/>
        </w:rPr>
      </w:pPr>
    </w:p>
    <w:p w:rsidR="00CD502C" w:rsidRPr="00EB6EC6" w:rsidRDefault="00CD502C" w:rsidP="00CD502C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lang w:eastAsia="ar-SA"/>
        </w:rPr>
      </w:pPr>
      <w:r w:rsidRPr="00EB6EC6">
        <w:rPr>
          <w:rFonts w:ascii="Calibri" w:eastAsia="Times New Roman" w:hAnsi="Calibri" w:cs="Arial"/>
          <w:b/>
          <w:lang w:eastAsia="ar-SA"/>
        </w:rPr>
        <w:t>§</w:t>
      </w:r>
      <w:r w:rsidRPr="00EB6EC6">
        <w:rPr>
          <w:rFonts w:ascii="Calibri" w:eastAsia="Times New Roman" w:hAnsi="Calibri" w:cs="Lucida Sans Unicode"/>
          <w:b/>
          <w:lang w:eastAsia="ar-SA"/>
        </w:rPr>
        <w:t xml:space="preserve"> 3.</w:t>
      </w:r>
    </w:p>
    <w:p w:rsidR="00CD502C" w:rsidRPr="00EB6EC6" w:rsidRDefault="00CD502C" w:rsidP="00CD502C">
      <w:pPr>
        <w:pStyle w:val="Tekstpodstawowy"/>
        <w:spacing w:after="0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eastAsia="Times New Roman" w:hAnsi="Calibri" w:cs="Lucida Sans Unicode"/>
          <w:lang w:eastAsia="ar-SA"/>
        </w:rPr>
        <w:t xml:space="preserve">Strony ustalają termin wykonania przedmiotu umowy (obsługi gastronomicznej) na dzień        </w:t>
      </w:r>
      <w:r>
        <w:rPr>
          <w:rFonts w:ascii="Calibri" w:eastAsia="Times New Roman" w:hAnsi="Calibri" w:cs="Lucida Sans Unicode"/>
          <w:lang w:eastAsia="ar-SA"/>
        </w:rPr>
        <w:t>26</w:t>
      </w:r>
      <w:r w:rsidRPr="00EB6EC6">
        <w:rPr>
          <w:rFonts w:ascii="Calibri" w:eastAsia="Times New Roman" w:hAnsi="Calibri" w:cs="Lucida Sans Unicode"/>
          <w:lang w:eastAsia="ar-SA"/>
        </w:rPr>
        <w:t>.08.</w:t>
      </w:r>
      <w:r>
        <w:rPr>
          <w:rFonts w:ascii="Calibri" w:eastAsia="Times New Roman" w:hAnsi="Calibri" w:cs="Lucida Sans Unicode"/>
          <w:lang w:eastAsia="ar-SA"/>
        </w:rPr>
        <w:t xml:space="preserve">2023 </w:t>
      </w:r>
      <w:r w:rsidRPr="00EB6EC6">
        <w:rPr>
          <w:rFonts w:ascii="Calibri" w:eastAsia="Times New Roman" w:hAnsi="Calibri" w:cs="Lucida Sans Unicode"/>
          <w:lang w:eastAsia="ar-SA"/>
        </w:rPr>
        <w:t>-</w:t>
      </w:r>
      <w:r>
        <w:rPr>
          <w:rFonts w:ascii="Calibri" w:eastAsia="Times New Roman" w:hAnsi="Calibri" w:cs="Lucida Sans Unicode"/>
          <w:lang w:eastAsia="ar-SA"/>
        </w:rPr>
        <w:t xml:space="preserve"> 27</w:t>
      </w:r>
      <w:r w:rsidRPr="00EB6EC6">
        <w:rPr>
          <w:rFonts w:ascii="Calibri" w:eastAsia="Times New Roman" w:hAnsi="Calibri" w:cs="Lucida Sans Unicode"/>
          <w:lang w:eastAsia="ar-SA"/>
        </w:rPr>
        <w:t>.08 20</w:t>
      </w:r>
      <w:r>
        <w:rPr>
          <w:rFonts w:ascii="Calibri" w:eastAsia="Times New Roman" w:hAnsi="Calibri" w:cs="Lucida Sans Unicode"/>
          <w:lang w:eastAsia="ar-SA"/>
        </w:rPr>
        <w:t>23</w:t>
      </w:r>
      <w:r w:rsidRPr="00EB6EC6">
        <w:rPr>
          <w:rFonts w:ascii="Calibri" w:eastAsia="Times New Roman" w:hAnsi="Calibri" w:cs="Lucida Sans Unicode"/>
          <w:lang w:eastAsia="ar-SA"/>
        </w:rPr>
        <w:t xml:space="preserve"> r.</w:t>
      </w:r>
    </w:p>
    <w:p w:rsidR="00CD502C" w:rsidRPr="00EB6EC6" w:rsidRDefault="00CD502C" w:rsidP="00CD502C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bCs/>
          <w:lang w:eastAsia="ar-SA"/>
        </w:rPr>
      </w:pPr>
    </w:p>
    <w:p w:rsidR="00CD502C" w:rsidRPr="00EB6EC6" w:rsidRDefault="00CD502C" w:rsidP="00CD502C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bCs/>
          <w:lang w:eastAsia="ar-SA"/>
        </w:rPr>
      </w:pPr>
      <w:r w:rsidRPr="00EB6EC6">
        <w:rPr>
          <w:rFonts w:ascii="Calibri" w:eastAsia="Times New Roman" w:hAnsi="Calibri" w:cs="Lucida Sans Unicode"/>
          <w:b/>
          <w:bCs/>
          <w:lang w:eastAsia="ar-SA"/>
        </w:rPr>
        <w:t>§ 4.</w:t>
      </w:r>
    </w:p>
    <w:p w:rsidR="00CD502C" w:rsidRPr="00EB6EC6" w:rsidRDefault="00CD502C" w:rsidP="00CD502C">
      <w:pPr>
        <w:pStyle w:val="Tekstpodstawowy"/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709"/>
        </w:tabs>
        <w:spacing w:after="0"/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eastAsia="Times New Roman" w:hAnsi="Calibri" w:cs="Lucida Sans Unicode"/>
          <w:lang w:eastAsia="ar-SA"/>
        </w:rPr>
        <w:t xml:space="preserve">Organizatorowi przysługuje od Wykonawcy wynagrodzenie ryczałtowe za przyznane prawo wyłączności obsługi gastronomicznej w zakresie określonym w </w:t>
      </w:r>
      <w:r w:rsidRPr="00EB6EC6">
        <w:rPr>
          <w:rFonts w:ascii="Calibri" w:eastAsia="Times New Roman" w:hAnsi="Calibri" w:cs="Arial"/>
          <w:lang w:eastAsia="ar-SA"/>
        </w:rPr>
        <w:t>§</w:t>
      </w:r>
      <w:r w:rsidRPr="00EB6EC6">
        <w:rPr>
          <w:rFonts w:ascii="Calibri" w:eastAsia="Times New Roman" w:hAnsi="Calibri" w:cs="Lucida Sans Unicode"/>
          <w:lang w:eastAsia="ar-SA"/>
        </w:rPr>
        <w:t xml:space="preserve"> 1  w wysokości   </w:t>
      </w:r>
      <w:r>
        <w:rPr>
          <w:rFonts w:ascii="Calibri" w:eastAsia="Times New Roman" w:hAnsi="Calibri" w:cs="Lucida Sans Unicode"/>
          <w:lang w:eastAsia="ar-SA"/>
        </w:rPr>
        <w:t>……………</w:t>
      </w:r>
      <w:r w:rsidRPr="00EB6EC6">
        <w:rPr>
          <w:rFonts w:ascii="Calibri" w:eastAsia="Times New Roman" w:hAnsi="Calibri" w:cs="Lucida Sans Unicode"/>
          <w:lang w:eastAsia="ar-SA"/>
        </w:rPr>
        <w:t xml:space="preserve"> brutto tj. łącznie z podatkiem VAT </w:t>
      </w:r>
      <w:r>
        <w:rPr>
          <w:rFonts w:ascii="Calibri" w:eastAsia="Times New Roman" w:hAnsi="Calibri" w:cs="Lucida Sans Unicode"/>
          <w:lang w:eastAsia="ar-SA"/>
        </w:rPr>
        <w:t>(</w:t>
      </w:r>
      <w:r w:rsidRPr="00EB6EC6">
        <w:rPr>
          <w:rFonts w:ascii="Calibri" w:eastAsia="Times New Roman" w:hAnsi="Calibri" w:cs="Lucida Sans Unicode"/>
          <w:lang w:eastAsia="ar-SA"/>
        </w:rPr>
        <w:t xml:space="preserve">słownie: </w:t>
      </w:r>
      <w:r>
        <w:rPr>
          <w:rFonts w:ascii="Calibri" w:eastAsia="Times New Roman" w:hAnsi="Calibri" w:cs="Lucida Sans Unicode"/>
          <w:lang w:eastAsia="ar-SA"/>
        </w:rPr>
        <w:t xml:space="preserve">……………………………….  </w:t>
      </w:r>
      <w:r w:rsidRPr="00EB6EC6">
        <w:rPr>
          <w:rFonts w:ascii="Calibri" w:eastAsia="Times New Roman" w:hAnsi="Calibri" w:cs="Lucida Sans Unicode"/>
          <w:lang w:eastAsia="ar-SA"/>
        </w:rPr>
        <w:t>zł brutto</w:t>
      </w:r>
      <w:r>
        <w:rPr>
          <w:rFonts w:ascii="Calibri" w:eastAsia="Times New Roman" w:hAnsi="Calibri" w:cs="Lucida Sans Unicode"/>
          <w:lang w:eastAsia="ar-SA"/>
        </w:rPr>
        <w:t>)</w:t>
      </w:r>
      <w:r w:rsidRPr="00EB6EC6">
        <w:rPr>
          <w:rFonts w:ascii="Calibri" w:eastAsia="Times New Roman" w:hAnsi="Calibri" w:cs="Lucida Sans Unicode"/>
          <w:lang w:eastAsia="ar-SA"/>
        </w:rPr>
        <w:t xml:space="preserve">. </w:t>
      </w:r>
    </w:p>
    <w:p w:rsidR="00CD502C" w:rsidRPr="00EB6EC6" w:rsidRDefault="00CD502C" w:rsidP="00CD502C">
      <w:pPr>
        <w:pStyle w:val="Tekstpodstawowy"/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/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eastAsia="Times New Roman" w:hAnsi="Calibri" w:cs="Lucida Sans Unicode"/>
          <w:bCs/>
          <w:lang w:eastAsia="ar-SA"/>
        </w:rPr>
        <w:t>Wykonawca wnosi kwotę, o której mowa w ust. 1 niniejszego § w dwóch ratach tj.:</w:t>
      </w:r>
    </w:p>
    <w:p w:rsidR="00CD502C" w:rsidRPr="00A05F7F" w:rsidRDefault="00CD502C" w:rsidP="00CD502C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Calibri" w:eastAsia="Times New Roman" w:hAnsi="Calibri" w:cs="Lucida Sans Unicode"/>
          <w:color w:val="000000" w:themeColor="text1"/>
          <w:lang w:eastAsia="ar-SA"/>
        </w:rPr>
      </w:pPr>
      <w:r w:rsidRPr="00A05F7F">
        <w:rPr>
          <w:rFonts w:ascii="Calibri" w:eastAsia="Times New Roman" w:hAnsi="Calibri" w:cs="Lucida Sans Unicode"/>
          <w:bCs/>
          <w:color w:val="000000" w:themeColor="text1"/>
          <w:lang w:eastAsia="ar-SA"/>
        </w:rPr>
        <w:t xml:space="preserve"> I rata - 50% ustalonej kwoty do </w:t>
      </w:r>
      <w:r w:rsidR="006717D3" w:rsidRPr="00A05F7F">
        <w:rPr>
          <w:rFonts w:ascii="Calibri" w:eastAsia="Times New Roman" w:hAnsi="Calibri" w:cs="Lucida Sans Unicode"/>
          <w:bCs/>
          <w:color w:val="000000" w:themeColor="text1"/>
          <w:lang w:eastAsia="ar-SA"/>
        </w:rPr>
        <w:t>14</w:t>
      </w:r>
      <w:r w:rsidRPr="00A05F7F">
        <w:rPr>
          <w:rFonts w:ascii="Calibri" w:eastAsia="Times New Roman" w:hAnsi="Calibri" w:cs="Lucida Sans Unicode"/>
          <w:bCs/>
          <w:color w:val="000000" w:themeColor="text1"/>
          <w:lang w:eastAsia="ar-SA"/>
        </w:rPr>
        <w:t>.07.202</w:t>
      </w:r>
      <w:r w:rsidR="00C57309" w:rsidRPr="00A05F7F">
        <w:rPr>
          <w:rFonts w:ascii="Calibri" w:eastAsia="Times New Roman" w:hAnsi="Calibri" w:cs="Lucida Sans Unicode"/>
          <w:bCs/>
          <w:color w:val="000000" w:themeColor="text1"/>
          <w:lang w:eastAsia="ar-SA"/>
        </w:rPr>
        <w:t>3</w:t>
      </w:r>
      <w:r w:rsidRPr="00A05F7F">
        <w:rPr>
          <w:rFonts w:ascii="Calibri" w:eastAsia="Times New Roman" w:hAnsi="Calibri" w:cs="Lucida Sans Unicode"/>
          <w:bCs/>
          <w:color w:val="000000" w:themeColor="text1"/>
          <w:lang w:eastAsia="ar-SA"/>
        </w:rPr>
        <w:t xml:space="preserve"> r.</w:t>
      </w:r>
    </w:p>
    <w:p w:rsidR="00CD502C" w:rsidRPr="00A05F7F" w:rsidRDefault="00CD502C" w:rsidP="00CD502C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Calibri" w:eastAsia="Times New Roman" w:hAnsi="Calibri" w:cs="Lucida Sans Unicode"/>
          <w:color w:val="000000" w:themeColor="text1"/>
          <w:lang w:eastAsia="ar-SA"/>
        </w:rPr>
      </w:pPr>
      <w:r w:rsidRPr="00A05F7F">
        <w:rPr>
          <w:rFonts w:ascii="Calibri" w:eastAsia="Times New Roman" w:hAnsi="Calibri" w:cs="Lucida Sans Unicode"/>
          <w:bCs/>
          <w:color w:val="000000" w:themeColor="text1"/>
          <w:lang w:eastAsia="ar-SA"/>
        </w:rPr>
        <w:t xml:space="preserve"> II rata - 5</w:t>
      </w:r>
      <w:r w:rsidR="00C57309" w:rsidRPr="00A05F7F">
        <w:rPr>
          <w:rFonts w:ascii="Calibri" w:eastAsia="Times New Roman" w:hAnsi="Calibri" w:cs="Lucida Sans Unicode"/>
          <w:bCs/>
          <w:color w:val="000000" w:themeColor="text1"/>
          <w:lang w:eastAsia="ar-SA"/>
        </w:rPr>
        <w:t>0% ustalonej kwoty do 31.08.2023</w:t>
      </w:r>
      <w:r w:rsidRPr="00A05F7F">
        <w:rPr>
          <w:rFonts w:ascii="Calibri" w:eastAsia="Times New Roman" w:hAnsi="Calibri" w:cs="Lucida Sans Unicode"/>
          <w:bCs/>
          <w:color w:val="000000" w:themeColor="text1"/>
          <w:lang w:eastAsia="ar-SA"/>
        </w:rPr>
        <w:t xml:space="preserve"> r. </w:t>
      </w:r>
    </w:p>
    <w:p w:rsidR="00CD502C" w:rsidRPr="00EB6EC6" w:rsidRDefault="00CD502C" w:rsidP="00CD502C">
      <w:pPr>
        <w:pStyle w:val="Tekstpodstawowy"/>
        <w:tabs>
          <w:tab w:val="left" w:pos="0"/>
        </w:tabs>
        <w:spacing w:after="0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eastAsia="Times New Roman" w:hAnsi="Calibri" w:cs="Lucida Sans Unicode"/>
          <w:lang w:eastAsia="ar-SA"/>
        </w:rPr>
        <w:t xml:space="preserve">     Datą wniesienia  środków jest data uznania rachunku Organizatora.</w:t>
      </w:r>
    </w:p>
    <w:p w:rsidR="00CD502C" w:rsidRPr="00EB6EC6" w:rsidRDefault="00CD502C" w:rsidP="00CD502C">
      <w:pPr>
        <w:pStyle w:val="Tekstpodstawowy"/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/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eastAsia="Times New Roman" w:hAnsi="Calibri" w:cs="Lucida Sans Unicode"/>
          <w:lang w:eastAsia="ar-SA"/>
        </w:rPr>
        <w:lastRenderedPageBreak/>
        <w:t xml:space="preserve">Wykonawca wpłaci kwotę, </w:t>
      </w:r>
      <w:r w:rsidRPr="00EB6EC6">
        <w:rPr>
          <w:rFonts w:ascii="Calibri" w:eastAsia="Times New Roman" w:hAnsi="Calibri" w:cs="Lucida Sans Unicode"/>
          <w:bCs/>
          <w:lang w:eastAsia="ar-SA"/>
        </w:rPr>
        <w:t xml:space="preserve">o której mowa w ust. 1 niniejszego </w:t>
      </w:r>
      <w:r w:rsidRPr="00EB6EC6">
        <w:rPr>
          <w:rFonts w:ascii="Calibri" w:eastAsia="Times New Roman" w:hAnsi="Calibri" w:cs="Arial"/>
          <w:lang w:eastAsia="ar-SA"/>
        </w:rPr>
        <w:t>§</w:t>
      </w:r>
      <w:r w:rsidRPr="00EB6EC6">
        <w:rPr>
          <w:rFonts w:ascii="Calibri" w:eastAsia="Times New Roman" w:hAnsi="Calibri" w:cs="Lucida Sans Unicode"/>
          <w:lang w:eastAsia="ar-SA"/>
        </w:rPr>
        <w:t xml:space="preserve"> na rachunek bankowy Organizatora nr </w:t>
      </w:r>
      <w:r>
        <w:rPr>
          <w:rFonts w:ascii="Calibri" w:eastAsia="Times New Roman" w:hAnsi="Calibri" w:cs="Lucida Sans Unicode"/>
          <w:lang w:eastAsia="ar-SA"/>
        </w:rPr>
        <w:t>60 1240 2656 1111 0010 8265 6875</w:t>
      </w:r>
      <w:r w:rsidRPr="00EB6EC6">
        <w:rPr>
          <w:rFonts w:ascii="Calibri" w:eastAsia="Times New Roman" w:hAnsi="Calibri" w:cs="Lucida Sans Unicode"/>
          <w:lang w:eastAsia="ar-SA"/>
        </w:rPr>
        <w:t>.</w:t>
      </w:r>
    </w:p>
    <w:p w:rsidR="00CD502C" w:rsidRPr="00EB6EC6" w:rsidRDefault="00CD502C" w:rsidP="00CD502C">
      <w:pPr>
        <w:pStyle w:val="Tekstpodstawowy"/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/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eastAsia="Times New Roman" w:hAnsi="Calibri" w:cs="Lucida Sans Unicode"/>
          <w:lang w:eastAsia="ar-SA"/>
        </w:rPr>
        <w:t>Organizator wystawi i przekaże Wykonawcy fakturę VAT w terminie do 7 dni od wpływu płatności na konto bankowe Organizatora.</w:t>
      </w:r>
    </w:p>
    <w:p w:rsidR="00CD502C" w:rsidRPr="00EB6EC6" w:rsidRDefault="00CD502C" w:rsidP="00CD502C">
      <w:pPr>
        <w:pStyle w:val="Tekstpodstawowy"/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/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eastAsia="Times New Roman" w:hAnsi="Calibri" w:cs="Lucida Sans Unicode"/>
          <w:lang w:eastAsia="ar-SA"/>
        </w:rPr>
        <w:t xml:space="preserve">W wypadku nie wniesienia kwoty, o której mowa w ust. 2 pkt. a) we wskazanym terminie Organizator może odstąpić od umowy i zlecić obsługę gastronomiczną imprezy innemu podmiotowi wybranemu przez Organizatora. </w:t>
      </w:r>
    </w:p>
    <w:p w:rsidR="00CD502C" w:rsidRPr="00EB6EC6" w:rsidRDefault="00CD502C" w:rsidP="00CD502C">
      <w:pPr>
        <w:pStyle w:val="Tekstpodstawowy"/>
        <w:spacing w:after="0"/>
        <w:rPr>
          <w:rFonts w:ascii="Calibri" w:eastAsia="Times New Roman" w:hAnsi="Calibri" w:cs="Lucida Sans Unicode"/>
          <w:b/>
          <w:bCs/>
          <w:lang w:eastAsia="ar-SA"/>
        </w:rPr>
      </w:pPr>
    </w:p>
    <w:p w:rsidR="00CD502C" w:rsidRPr="005D3A73" w:rsidRDefault="00CD502C" w:rsidP="00CD502C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bCs/>
          <w:lang w:eastAsia="ar-SA"/>
        </w:rPr>
      </w:pPr>
      <w:r w:rsidRPr="00EB6EC6">
        <w:rPr>
          <w:rFonts w:ascii="Calibri" w:eastAsia="Times New Roman" w:hAnsi="Calibri" w:cs="Lucida Sans Unicode"/>
          <w:b/>
          <w:bCs/>
          <w:lang w:eastAsia="ar-SA"/>
        </w:rPr>
        <w:t>§ 5.</w:t>
      </w:r>
    </w:p>
    <w:p w:rsidR="00CD502C" w:rsidRPr="00EB6EC6" w:rsidRDefault="00CD502C" w:rsidP="00CD502C">
      <w:pPr>
        <w:pStyle w:val="Tekstpodstawowy"/>
        <w:spacing w:after="0"/>
        <w:jc w:val="both"/>
        <w:rPr>
          <w:rFonts w:ascii="Calibri" w:eastAsia="Times New Roman" w:hAnsi="Calibri" w:cs="Lucida Sans Unicode"/>
          <w:bCs/>
          <w:lang w:eastAsia="ar-SA"/>
        </w:rPr>
      </w:pPr>
      <w:r w:rsidRPr="00EB6EC6">
        <w:rPr>
          <w:rFonts w:ascii="Calibri" w:eastAsia="Times New Roman" w:hAnsi="Calibri" w:cs="Lucida Sans Unicode"/>
          <w:bCs/>
          <w:lang w:eastAsia="ar-SA"/>
        </w:rPr>
        <w:t xml:space="preserve">1. </w:t>
      </w:r>
      <w:r>
        <w:rPr>
          <w:rFonts w:ascii="Calibri" w:eastAsia="Times New Roman" w:hAnsi="Calibri" w:cs="Lucida Sans Unicode"/>
          <w:bCs/>
          <w:lang w:eastAsia="ar-SA"/>
        </w:rPr>
        <w:t xml:space="preserve"> </w:t>
      </w:r>
      <w:r w:rsidRPr="00EB6EC6">
        <w:rPr>
          <w:rFonts w:ascii="Calibri" w:eastAsia="Times New Roman" w:hAnsi="Calibri" w:cs="Lucida Sans Unicode"/>
          <w:bCs/>
          <w:lang w:eastAsia="ar-SA"/>
        </w:rPr>
        <w:t xml:space="preserve">Organizator zabezpieczy dostęp do energii elektrycznej tj. gniazdo siłowe 63 A z takim </w:t>
      </w:r>
      <w:r>
        <w:rPr>
          <w:rFonts w:ascii="Calibri" w:eastAsia="Times New Roman" w:hAnsi="Calibri" w:cs="Lucida Sans Unicode"/>
          <w:bCs/>
          <w:lang w:eastAsia="ar-SA"/>
        </w:rPr>
        <w:t xml:space="preserve">samym </w:t>
      </w:r>
      <w:r w:rsidRPr="00EB6EC6">
        <w:rPr>
          <w:rFonts w:ascii="Calibri" w:eastAsia="Times New Roman" w:hAnsi="Calibri" w:cs="Lucida Sans Unicode"/>
          <w:bCs/>
          <w:lang w:eastAsia="ar-SA"/>
        </w:rPr>
        <w:t xml:space="preserve">zabezpieczeniem w odległości nie większej niż 100 m od planowanego rozmieszczenia ogródka piwnego. </w:t>
      </w:r>
    </w:p>
    <w:p w:rsidR="00CD502C" w:rsidRDefault="00CD502C" w:rsidP="00CD502C">
      <w:pPr>
        <w:pStyle w:val="Tekstpodstawowy"/>
        <w:spacing w:after="0"/>
        <w:jc w:val="both"/>
        <w:rPr>
          <w:rFonts w:ascii="Calibri" w:eastAsia="Times New Roman" w:hAnsi="Calibri" w:cs="Lucida Sans Unicode"/>
          <w:bCs/>
          <w:lang w:eastAsia="ar-SA"/>
        </w:rPr>
      </w:pPr>
      <w:r w:rsidRPr="00EB6EC6">
        <w:rPr>
          <w:rFonts w:ascii="Calibri" w:eastAsia="Times New Roman" w:hAnsi="Calibri" w:cs="Lucida Sans Unicode"/>
          <w:bCs/>
          <w:lang w:eastAsia="ar-SA"/>
        </w:rPr>
        <w:t>2. Wykonawca zobowiązany jest przed uruchomieniem urządzeń elektrycznych przedstawić   Organizatorowi protokół o dokonaniu pomiarów rezystancji izolacji i ochrony przeciwporażeniowej oraz wszystkich potrzebnych atestów używanych urządzeń</w:t>
      </w:r>
      <w:r>
        <w:rPr>
          <w:rFonts w:ascii="Calibri" w:eastAsia="Times New Roman" w:hAnsi="Calibri" w:cs="Lucida Sans Unicode"/>
          <w:bCs/>
          <w:lang w:eastAsia="ar-SA"/>
        </w:rPr>
        <w:t xml:space="preserve"> </w:t>
      </w:r>
    </w:p>
    <w:p w:rsidR="00CD502C" w:rsidRPr="00EB6EC6" w:rsidRDefault="00CD502C" w:rsidP="00CD502C">
      <w:pPr>
        <w:pStyle w:val="Tekstpodstawowy"/>
        <w:spacing w:after="0"/>
        <w:jc w:val="both"/>
        <w:rPr>
          <w:rFonts w:ascii="Calibri" w:eastAsia="Times New Roman" w:hAnsi="Calibri" w:cs="Lucida Sans Unicode"/>
          <w:bCs/>
          <w:lang w:eastAsia="ar-SA"/>
        </w:rPr>
      </w:pPr>
      <w:r w:rsidRPr="00EB6EC6">
        <w:rPr>
          <w:rFonts w:ascii="Calibri" w:eastAsia="Times New Roman" w:hAnsi="Calibri" w:cs="Lucida Sans Unicode"/>
          <w:bCs/>
          <w:lang w:eastAsia="ar-SA"/>
        </w:rPr>
        <w:t xml:space="preserve">3. </w:t>
      </w:r>
      <w:r>
        <w:rPr>
          <w:rFonts w:ascii="Calibri" w:eastAsia="Times New Roman" w:hAnsi="Calibri" w:cs="Lucida Sans Unicode"/>
          <w:bCs/>
          <w:lang w:eastAsia="ar-SA"/>
        </w:rPr>
        <w:t xml:space="preserve"> </w:t>
      </w:r>
      <w:r w:rsidRPr="00EB6EC6">
        <w:rPr>
          <w:rFonts w:ascii="Calibri" w:eastAsia="Times New Roman" w:hAnsi="Calibri" w:cs="Lucida Sans Unicode"/>
          <w:bCs/>
          <w:lang w:eastAsia="ar-SA"/>
        </w:rPr>
        <w:t>Przedłużacze bez ochrony przeciwporażeniowej nie będą dopuszczone do użytkowania.</w:t>
      </w:r>
    </w:p>
    <w:p w:rsidR="00CD502C" w:rsidRPr="00EB6EC6" w:rsidRDefault="00CD502C" w:rsidP="00CD502C">
      <w:pPr>
        <w:pStyle w:val="Tekstpodstawowy"/>
        <w:spacing w:after="0"/>
        <w:jc w:val="both"/>
        <w:rPr>
          <w:rFonts w:ascii="Calibri" w:eastAsia="Times New Roman" w:hAnsi="Calibri" w:cs="Lucida Sans Unicode"/>
          <w:bCs/>
          <w:lang w:eastAsia="ar-SA"/>
        </w:rPr>
      </w:pPr>
      <w:r w:rsidRPr="00EB6EC6">
        <w:rPr>
          <w:rFonts w:ascii="Calibri" w:eastAsia="Times New Roman" w:hAnsi="Calibri" w:cs="Lucida Sans Unicode"/>
          <w:bCs/>
          <w:lang w:eastAsia="ar-SA"/>
        </w:rPr>
        <w:t>4.</w:t>
      </w:r>
      <w:r>
        <w:rPr>
          <w:rFonts w:ascii="Calibri" w:eastAsia="Times New Roman" w:hAnsi="Calibri" w:cs="Lucida Sans Unicode"/>
          <w:bCs/>
          <w:lang w:eastAsia="ar-SA"/>
        </w:rPr>
        <w:t xml:space="preserve"> </w:t>
      </w:r>
      <w:r w:rsidRPr="00EB6EC6">
        <w:rPr>
          <w:rFonts w:ascii="Calibri" w:eastAsia="Times New Roman" w:hAnsi="Calibri" w:cs="Lucida Sans Unicode"/>
          <w:bCs/>
          <w:lang w:eastAsia="ar-SA"/>
        </w:rPr>
        <w:t>Wykonawca ponosi pełną odpowiedzialność za bezpieczeństwo w miejscu powierzonego mu obszaru objętego wyłącznością,</w:t>
      </w:r>
      <w:r>
        <w:rPr>
          <w:rFonts w:ascii="Calibri" w:eastAsia="Times New Roman" w:hAnsi="Calibri" w:cs="Lucida Sans Unicode"/>
          <w:bCs/>
          <w:lang w:eastAsia="ar-SA"/>
        </w:rPr>
        <w:t xml:space="preserve"> </w:t>
      </w:r>
      <w:r w:rsidRPr="00EB6EC6">
        <w:rPr>
          <w:rFonts w:ascii="Calibri" w:eastAsia="Times New Roman" w:hAnsi="Calibri" w:cs="Lucida Sans Unicode"/>
          <w:bCs/>
          <w:lang w:eastAsia="ar-SA"/>
        </w:rPr>
        <w:t>oraz utrzymania czystości podczas imprezy jak i po jej zakończeniu.</w:t>
      </w:r>
    </w:p>
    <w:p w:rsidR="00CD502C" w:rsidRPr="00EB6EC6" w:rsidRDefault="00CD502C" w:rsidP="00CD502C">
      <w:pPr>
        <w:pStyle w:val="Tekstpodstawowy"/>
        <w:spacing w:after="0"/>
        <w:jc w:val="both"/>
        <w:rPr>
          <w:rFonts w:ascii="Calibri" w:eastAsia="Times New Roman" w:hAnsi="Calibri" w:cs="Lucida Sans Unicode"/>
          <w:bCs/>
          <w:lang w:eastAsia="ar-SA"/>
        </w:rPr>
      </w:pPr>
      <w:r w:rsidRPr="00EB6EC6">
        <w:rPr>
          <w:rFonts w:ascii="Calibri" w:eastAsia="Times New Roman" w:hAnsi="Calibri" w:cs="Lucida Sans Unicode"/>
          <w:bCs/>
          <w:lang w:eastAsia="ar-SA"/>
        </w:rPr>
        <w:t>5.</w:t>
      </w:r>
      <w:r>
        <w:rPr>
          <w:rFonts w:ascii="Calibri" w:eastAsia="Times New Roman" w:hAnsi="Calibri" w:cs="Lucida Sans Unicode"/>
          <w:bCs/>
          <w:lang w:eastAsia="ar-SA"/>
        </w:rPr>
        <w:t xml:space="preserve"> </w:t>
      </w:r>
      <w:r w:rsidRPr="00EB6EC6">
        <w:rPr>
          <w:rFonts w:ascii="Calibri" w:eastAsia="Times New Roman" w:hAnsi="Calibri" w:cs="Lucida Sans Unicode"/>
          <w:bCs/>
          <w:lang w:eastAsia="ar-SA"/>
        </w:rPr>
        <w:t>Wykonawca zobowiązany jest do posiadania aktualnego ubezpieczenia od odpowiedzialności cywilnej w związku z prowadzoną działalnością.</w:t>
      </w:r>
    </w:p>
    <w:p w:rsidR="00CD502C" w:rsidRPr="00E21ED7" w:rsidRDefault="00CD502C" w:rsidP="00CD502C">
      <w:pPr>
        <w:tabs>
          <w:tab w:val="left" w:pos="284"/>
        </w:tabs>
        <w:jc w:val="both"/>
        <w:rPr>
          <w:rFonts w:ascii="Calibri" w:eastAsia="Times New Roman" w:hAnsi="Calibri" w:cs="FrankRuehl"/>
          <w:b/>
          <w:kern w:val="0"/>
          <w:lang w:eastAsia="pl-PL"/>
        </w:rPr>
      </w:pPr>
      <w:r w:rsidRPr="00EB6EC6">
        <w:rPr>
          <w:rFonts w:ascii="Calibri" w:eastAsia="Times New Roman" w:hAnsi="Calibri" w:cs="Lucida Sans Unicode"/>
          <w:bCs/>
          <w:lang w:eastAsia="ar-SA"/>
        </w:rPr>
        <w:t>6.</w:t>
      </w:r>
      <w:r>
        <w:rPr>
          <w:rFonts w:ascii="Calibri" w:eastAsia="Times New Roman" w:hAnsi="Calibri" w:cs="FrankRuehl"/>
          <w:b/>
          <w:kern w:val="0"/>
          <w:lang w:eastAsia="pl-PL"/>
        </w:rPr>
        <w:t xml:space="preserve"> </w:t>
      </w:r>
      <w:r>
        <w:rPr>
          <w:rFonts w:ascii="Calibri" w:eastAsia="Times New Roman" w:hAnsi="Calibri"/>
          <w:kern w:val="0"/>
          <w:lang w:eastAsia="pl-PL"/>
        </w:rPr>
        <w:t>Wykonawca</w:t>
      </w:r>
      <w:r w:rsidRPr="00E21ED7">
        <w:rPr>
          <w:rFonts w:ascii="Calibri" w:eastAsia="Times New Roman" w:hAnsi="Calibri"/>
          <w:kern w:val="0"/>
          <w:lang w:eastAsia="pl-PL"/>
        </w:rPr>
        <w:t xml:space="preserve"> ponosi wyłączną odpowiedzialność wobec osób trzecich za szkody powstałe w</w:t>
      </w:r>
      <w:r w:rsidRPr="00EB6EC6">
        <w:rPr>
          <w:rFonts w:ascii="Calibri" w:eastAsia="Times New Roman" w:hAnsi="Calibri"/>
          <w:kern w:val="0"/>
          <w:lang w:eastAsia="pl-PL"/>
        </w:rPr>
        <w:t>  </w:t>
      </w:r>
      <w:r w:rsidRPr="00E21ED7">
        <w:rPr>
          <w:rFonts w:ascii="Calibri" w:eastAsia="Times New Roman" w:hAnsi="Calibri"/>
          <w:kern w:val="0"/>
          <w:lang w:eastAsia="pl-PL"/>
        </w:rPr>
        <w:t xml:space="preserve"> związku z realizacją przedmiotu </w:t>
      </w:r>
      <w:r w:rsidRPr="00EB6EC6">
        <w:rPr>
          <w:rFonts w:ascii="Calibri" w:eastAsia="Times New Roman" w:hAnsi="Calibri"/>
          <w:kern w:val="0"/>
          <w:lang w:eastAsia="pl-PL"/>
        </w:rPr>
        <w:t>umowy.</w:t>
      </w:r>
      <w:r w:rsidRPr="00E21ED7">
        <w:rPr>
          <w:rFonts w:ascii="Calibri" w:eastAsia="Times New Roman" w:hAnsi="Calibri"/>
          <w:kern w:val="0"/>
          <w:lang w:eastAsia="pl-PL"/>
        </w:rPr>
        <w:t xml:space="preserve"> W szczególności, Organizator nie odpowiada za jakiekolwiek skutki, w tym roszczenia osób trzecich, wynikające z działań bądź zaniechań </w:t>
      </w:r>
      <w:r>
        <w:rPr>
          <w:rFonts w:ascii="Calibri" w:eastAsia="Times New Roman" w:hAnsi="Calibri"/>
          <w:kern w:val="0"/>
          <w:lang w:eastAsia="pl-PL"/>
        </w:rPr>
        <w:t xml:space="preserve">Wykonawcy </w:t>
      </w:r>
      <w:r w:rsidRPr="00E21ED7">
        <w:rPr>
          <w:rFonts w:ascii="Calibri" w:eastAsia="Times New Roman" w:hAnsi="Calibri"/>
          <w:kern w:val="0"/>
          <w:lang w:eastAsia="pl-PL"/>
        </w:rPr>
        <w:t xml:space="preserve"> oraz osób realizujących przedmiot </w:t>
      </w:r>
      <w:r>
        <w:rPr>
          <w:rFonts w:ascii="Calibri" w:eastAsia="Times New Roman" w:hAnsi="Calibri"/>
          <w:kern w:val="0"/>
          <w:lang w:eastAsia="pl-PL"/>
        </w:rPr>
        <w:t>umowy</w:t>
      </w:r>
      <w:r w:rsidRPr="00E21ED7">
        <w:rPr>
          <w:rFonts w:ascii="Calibri" w:eastAsia="Times New Roman" w:hAnsi="Calibri"/>
          <w:kern w:val="0"/>
          <w:lang w:eastAsia="pl-PL"/>
        </w:rPr>
        <w:t xml:space="preserve"> w jego imieniu. </w:t>
      </w:r>
    </w:p>
    <w:p w:rsidR="00CD502C" w:rsidRPr="00EB6EC6" w:rsidRDefault="005769DA" w:rsidP="00CD502C">
      <w:pPr>
        <w:pStyle w:val="Tekstpodstawowy"/>
        <w:spacing w:after="0"/>
        <w:jc w:val="both"/>
        <w:rPr>
          <w:rFonts w:ascii="Calibri" w:eastAsia="Times New Roman" w:hAnsi="Calibri" w:cs="Lucida Sans Unicode"/>
          <w:bCs/>
          <w:lang w:eastAsia="ar-SA"/>
        </w:rPr>
      </w:pPr>
      <w:r>
        <w:rPr>
          <w:rFonts w:ascii="Calibri" w:hAnsi="Calibri"/>
          <w:lang w:eastAsia="ar-SA"/>
        </w:rPr>
        <w:t xml:space="preserve">7. </w:t>
      </w:r>
      <w:r w:rsidRPr="00D011EC">
        <w:rPr>
          <w:rFonts w:ascii="Calibri" w:hAnsi="Calibri" w:cs="Calibri"/>
        </w:rPr>
        <w:t>Wykonawca zobowiązuje się do przestrzegania wszelkich zasad bhp i ppoż. obowiązujących w miejscu wykonania czynności objętych niniejszą umową</w:t>
      </w:r>
    </w:p>
    <w:p w:rsidR="00CD502C" w:rsidRPr="00EB6EC6" w:rsidRDefault="00CD502C" w:rsidP="00CD502C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bCs/>
          <w:lang w:eastAsia="ar-SA"/>
        </w:rPr>
      </w:pPr>
      <w:r w:rsidRPr="00EB6EC6">
        <w:rPr>
          <w:rFonts w:ascii="Calibri" w:eastAsia="Times New Roman" w:hAnsi="Calibri" w:cs="Lucida Sans Unicode"/>
          <w:b/>
          <w:bCs/>
          <w:lang w:eastAsia="ar-SA"/>
        </w:rPr>
        <w:t>§ 6.</w:t>
      </w:r>
    </w:p>
    <w:p w:rsidR="00CD502C" w:rsidRPr="00EB6EC6" w:rsidRDefault="00CD502C" w:rsidP="00CD502C">
      <w:pPr>
        <w:pStyle w:val="Tekstpodstawowy"/>
        <w:spacing w:after="0"/>
        <w:jc w:val="both"/>
        <w:rPr>
          <w:rFonts w:ascii="Calibri" w:eastAsia="Times New Roman" w:hAnsi="Calibri" w:cs="Lucida Sans Unicode"/>
          <w:b/>
          <w:bCs/>
          <w:lang w:eastAsia="ar-SA"/>
        </w:rPr>
      </w:pPr>
      <w:r w:rsidRPr="00EB6EC6">
        <w:rPr>
          <w:rFonts w:ascii="Calibri" w:eastAsia="Times New Roman" w:hAnsi="Calibri" w:cs="Lucida Sans Unicode"/>
          <w:lang w:eastAsia="ar-SA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CD502C" w:rsidRDefault="00CD502C" w:rsidP="00CD502C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bCs/>
          <w:lang w:eastAsia="ar-SA"/>
        </w:rPr>
      </w:pPr>
    </w:p>
    <w:p w:rsidR="00CD502C" w:rsidRPr="00EB6EC6" w:rsidRDefault="00CD502C" w:rsidP="00CD502C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bCs/>
          <w:lang w:eastAsia="ar-SA"/>
        </w:rPr>
      </w:pPr>
      <w:r w:rsidRPr="00EB6EC6">
        <w:rPr>
          <w:rFonts w:ascii="Calibri" w:eastAsia="Times New Roman" w:hAnsi="Calibri" w:cs="Lucida Sans Unicode"/>
          <w:b/>
          <w:bCs/>
          <w:lang w:eastAsia="ar-SA"/>
        </w:rPr>
        <w:t>§ 7.</w:t>
      </w:r>
    </w:p>
    <w:p w:rsidR="00CD502C" w:rsidRDefault="00CD502C" w:rsidP="00CD502C">
      <w:pPr>
        <w:pStyle w:val="Tekstpodstawowy"/>
        <w:tabs>
          <w:tab w:val="left" w:pos="283"/>
        </w:tabs>
        <w:spacing w:after="0"/>
        <w:jc w:val="both"/>
        <w:rPr>
          <w:rFonts w:ascii="Calibri" w:eastAsia="Times New Roman" w:hAnsi="Calibri" w:cs="Lucida Sans Unicode"/>
          <w:lang w:eastAsia="ar-SA"/>
        </w:rPr>
      </w:pPr>
      <w:r>
        <w:rPr>
          <w:rFonts w:ascii="Calibri" w:eastAsia="Times New Roman" w:hAnsi="Calibri" w:cs="Lucida Sans Unicode"/>
          <w:lang w:eastAsia="ar-SA"/>
        </w:rPr>
        <w:t xml:space="preserve">1. Odstąpienie od umowy przez Wykonawcę do dnia </w:t>
      </w:r>
      <w:r w:rsidR="006717D3" w:rsidRPr="00A05F7F">
        <w:rPr>
          <w:rFonts w:ascii="Calibri" w:eastAsia="Times New Roman" w:hAnsi="Calibri" w:cs="Lucida Sans Unicode"/>
          <w:color w:val="000000" w:themeColor="text1"/>
          <w:lang w:eastAsia="ar-SA"/>
        </w:rPr>
        <w:t>14</w:t>
      </w:r>
      <w:r w:rsidRPr="00A05F7F">
        <w:rPr>
          <w:rFonts w:ascii="Calibri" w:eastAsia="Times New Roman" w:hAnsi="Calibri" w:cs="Lucida Sans Unicode"/>
          <w:color w:val="000000" w:themeColor="text1"/>
          <w:lang w:eastAsia="ar-SA"/>
        </w:rPr>
        <w:t>.07.202</w:t>
      </w:r>
      <w:r w:rsidR="00C57309" w:rsidRPr="00A05F7F">
        <w:rPr>
          <w:rFonts w:ascii="Calibri" w:eastAsia="Times New Roman" w:hAnsi="Calibri" w:cs="Lucida Sans Unicode"/>
          <w:color w:val="000000" w:themeColor="text1"/>
          <w:lang w:eastAsia="ar-SA"/>
        </w:rPr>
        <w:t>3</w:t>
      </w:r>
      <w:r w:rsidRPr="00A05F7F">
        <w:rPr>
          <w:rFonts w:ascii="Calibri" w:eastAsia="Times New Roman" w:hAnsi="Calibri" w:cs="Lucida Sans Unicode"/>
          <w:color w:val="000000" w:themeColor="text1"/>
          <w:lang w:eastAsia="ar-SA"/>
        </w:rPr>
        <w:t>r</w:t>
      </w:r>
      <w:r>
        <w:rPr>
          <w:rFonts w:ascii="Calibri" w:eastAsia="Times New Roman" w:hAnsi="Calibri" w:cs="Lucida Sans Unicode"/>
          <w:lang w:eastAsia="ar-SA"/>
        </w:rPr>
        <w:t xml:space="preserve">. z przyczyn nieleżących po stronie Organizatora powoduje obowiązek zapłaty na rzecz Organizatora kwoty </w:t>
      </w:r>
      <w:r w:rsidRPr="00C57309">
        <w:rPr>
          <w:rFonts w:ascii="Calibri" w:eastAsia="Times New Roman" w:hAnsi="Calibri" w:cs="Lucida Sans Unicode"/>
          <w:lang w:eastAsia="ar-SA"/>
        </w:rPr>
        <w:t xml:space="preserve">300 zł (słownie: trzysta </w:t>
      </w:r>
      <w:r>
        <w:rPr>
          <w:rFonts w:ascii="Calibri" w:eastAsia="Times New Roman" w:hAnsi="Calibri" w:cs="Lucida Sans Unicode"/>
          <w:lang w:eastAsia="ar-SA"/>
        </w:rPr>
        <w:t>złotych) tytułem kary umownej bez odrębnego wezwania w nieprzekraczalnym terminie 7 dni od dnia odstąpienia od umowy pod rygorem naliczenia odsetek ustawowych za zwłokę.</w:t>
      </w:r>
    </w:p>
    <w:p w:rsidR="00CD502C" w:rsidRDefault="00CD502C" w:rsidP="00CD502C">
      <w:pPr>
        <w:pStyle w:val="Tekstpodstawowy"/>
        <w:tabs>
          <w:tab w:val="left" w:pos="283"/>
        </w:tabs>
        <w:spacing w:after="0"/>
        <w:jc w:val="both"/>
        <w:rPr>
          <w:rFonts w:ascii="Calibri" w:eastAsia="Times New Roman" w:hAnsi="Calibri" w:cs="Lucida Sans Unicode"/>
          <w:lang w:eastAsia="ar-SA"/>
        </w:rPr>
      </w:pPr>
      <w:r>
        <w:rPr>
          <w:rFonts w:ascii="Calibri" w:eastAsia="Times New Roman" w:hAnsi="Calibri" w:cs="Lucida Sans Unicode"/>
          <w:lang w:eastAsia="ar-SA"/>
        </w:rPr>
        <w:t xml:space="preserve">2. Odstąpienie od </w:t>
      </w:r>
      <w:r w:rsidR="006717D3">
        <w:rPr>
          <w:rFonts w:ascii="Calibri" w:eastAsia="Times New Roman" w:hAnsi="Calibri" w:cs="Lucida Sans Unicode"/>
          <w:lang w:eastAsia="ar-SA"/>
        </w:rPr>
        <w:t>umowy przez Wykonawcę po dniu 14</w:t>
      </w:r>
      <w:r w:rsidR="00C57309">
        <w:rPr>
          <w:rFonts w:ascii="Calibri" w:eastAsia="Times New Roman" w:hAnsi="Calibri" w:cs="Lucida Sans Unicode"/>
          <w:lang w:eastAsia="ar-SA"/>
        </w:rPr>
        <w:t>.07.2023</w:t>
      </w:r>
      <w:r>
        <w:rPr>
          <w:rFonts w:ascii="Calibri" w:eastAsia="Times New Roman" w:hAnsi="Calibri" w:cs="Lucida Sans Unicode"/>
          <w:lang w:eastAsia="ar-SA"/>
        </w:rPr>
        <w:t>r. z przyczyn nieleżących po stronie Organizatora powoduje zaliczenie przez Organizatora na poczet kary umownej wpłaconą kwotę, o której mowa w §4 ust.2 pkt. a. W przypadku, gdy ta kwota nie zostanie wpłacona wykonawca zapłaci Organizatorowi kwotę, o której mowa w §4 ust. 2 pkt. a tytułem kary umownej bez odrębnego wezwania w nieprzekraczalnym terminie 7 dni od dnia odstąpienia od umowy pod rygorem naliczenia odsetek ustawowych za zwłokę.</w:t>
      </w:r>
    </w:p>
    <w:p w:rsidR="00CD502C" w:rsidRDefault="00CD502C" w:rsidP="00CD502C">
      <w:pPr>
        <w:pStyle w:val="Tekstpodstawowy"/>
        <w:tabs>
          <w:tab w:val="left" w:pos="283"/>
        </w:tabs>
        <w:spacing w:after="0"/>
        <w:jc w:val="both"/>
        <w:rPr>
          <w:rFonts w:ascii="Calibri" w:eastAsia="Times New Roman" w:hAnsi="Calibri" w:cs="Lucida Sans Unicode"/>
          <w:lang w:eastAsia="ar-SA"/>
        </w:rPr>
      </w:pPr>
      <w:r>
        <w:rPr>
          <w:rFonts w:ascii="Calibri" w:eastAsia="Times New Roman" w:hAnsi="Calibri" w:cs="Lucida Sans Unicode"/>
          <w:lang w:eastAsia="ar-SA"/>
        </w:rPr>
        <w:t>3. Niewykonanie umowy tj. brak obsługi gastronomicznej podczas imprezy powoduje obowiązek zapłaty na rzecz Organizatora kary umownej w wysokości kwoty, o której mowa w §4 ust. 2 pkt.</w:t>
      </w:r>
      <w:r w:rsidR="006717D3">
        <w:rPr>
          <w:rFonts w:ascii="Calibri" w:eastAsia="Times New Roman" w:hAnsi="Calibri" w:cs="Lucida Sans Unicode"/>
          <w:lang w:eastAsia="ar-SA"/>
        </w:rPr>
        <w:t xml:space="preserve">                  </w:t>
      </w:r>
      <w:r>
        <w:rPr>
          <w:rFonts w:ascii="Calibri" w:eastAsia="Times New Roman" w:hAnsi="Calibri" w:cs="Lucida Sans Unicode"/>
          <w:lang w:eastAsia="ar-SA"/>
        </w:rPr>
        <w:t xml:space="preserve"> a płatnej bez odrębnego wezwania w nieprzekraczalnym terminie 7 dni od zaistnienia okoliczności wskazanych w niniejszym paragrafie pod rygorem naliczenia odsetek ustawowych za zwłokę.</w:t>
      </w:r>
    </w:p>
    <w:p w:rsidR="00CD502C" w:rsidRDefault="00CD502C" w:rsidP="00CD502C">
      <w:pPr>
        <w:pStyle w:val="Tekstpodstawowy"/>
        <w:tabs>
          <w:tab w:val="left" w:pos="283"/>
        </w:tabs>
        <w:spacing w:after="0"/>
        <w:jc w:val="both"/>
        <w:rPr>
          <w:rFonts w:ascii="Calibri" w:eastAsia="Times New Roman" w:hAnsi="Calibri" w:cs="Lucida Sans Unicode"/>
          <w:lang w:eastAsia="ar-SA"/>
        </w:rPr>
      </w:pPr>
      <w:r>
        <w:rPr>
          <w:rFonts w:ascii="Calibri" w:eastAsia="Times New Roman" w:hAnsi="Calibri" w:cs="Lucida Sans Unicode"/>
          <w:lang w:eastAsia="ar-SA"/>
        </w:rPr>
        <w:t>4. Odstąpienie od umowy przez Organizatora z przyczyn nieleżących po stronie Wykonawcy powoduje obowiązek zapłaty na rzecz Wykonawcy kwoty 300 zł (słownie: trzysta złotych) tytułem kary umownej bez odrębnego wezwania w nieprzekraczalnym terminie 7 dni od dnia odstąpienia od umowy pod rygorem naliczenia odsetek ustawowych za zwłokę.</w:t>
      </w:r>
    </w:p>
    <w:p w:rsidR="00CD502C" w:rsidRPr="00EB6EC6" w:rsidRDefault="00CD502C" w:rsidP="00CD502C">
      <w:pPr>
        <w:pStyle w:val="Tekstpodstawowy"/>
        <w:spacing w:after="0"/>
        <w:jc w:val="both"/>
        <w:rPr>
          <w:rFonts w:ascii="Calibri" w:eastAsia="Times New Roman" w:hAnsi="Calibri" w:cs="Lucida Sans Unicode"/>
          <w:lang w:eastAsia="ar-SA"/>
        </w:rPr>
      </w:pPr>
      <w:r>
        <w:rPr>
          <w:rFonts w:ascii="Calibri" w:eastAsia="Times New Roman" w:hAnsi="Calibri" w:cs="Lucida Sans Unicode"/>
          <w:lang w:eastAsia="ar-SA"/>
        </w:rPr>
        <w:t xml:space="preserve">5. </w:t>
      </w:r>
      <w:r w:rsidRPr="00EB6EC6">
        <w:rPr>
          <w:rFonts w:ascii="Calibri" w:eastAsia="Times New Roman" w:hAnsi="Calibri" w:cs="Lucida Sans Unicode"/>
          <w:lang w:eastAsia="ar-SA"/>
        </w:rPr>
        <w:t>Odstąpienie o</w:t>
      </w:r>
      <w:r>
        <w:rPr>
          <w:rFonts w:ascii="Calibri" w:eastAsia="Times New Roman" w:hAnsi="Calibri" w:cs="Lucida Sans Unicode"/>
          <w:lang w:eastAsia="ar-SA"/>
        </w:rPr>
        <w:t xml:space="preserve">d umowy, o którym mowa w ust. 1,2 i 4 </w:t>
      </w:r>
      <w:r w:rsidRPr="00EB6EC6">
        <w:rPr>
          <w:rFonts w:ascii="Calibri" w:eastAsia="Times New Roman" w:hAnsi="Calibri" w:cs="Lucida Sans Unicode"/>
          <w:lang w:eastAsia="ar-SA"/>
        </w:rPr>
        <w:t xml:space="preserve"> powinno nastąpić w formie pisemnej pod </w:t>
      </w:r>
      <w:r w:rsidRPr="00EB6EC6">
        <w:rPr>
          <w:rFonts w:ascii="Calibri" w:eastAsia="Times New Roman" w:hAnsi="Calibri" w:cs="Lucida Sans Unicode"/>
          <w:lang w:eastAsia="ar-SA"/>
        </w:rPr>
        <w:lastRenderedPageBreak/>
        <w:t>rygorem nieważności takiego oświadczenia i powinno zawierać uzasadnienie. Odstąpienie może nastąpić w terminie 7 dni od momentu powzięcia wiadomości o przyczynie odstąpienia.</w:t>
      </w:r>
    </w:p>
    <w:p w:rsidR="00CD502C" w:rsidRPr="00EB6EC6" w:rsidRDefault="00CD502C" w:rsidP="00CD502C">
      <w:pPr>
        <w:pStyle w:val="Tekstpodstawowy"/>
        <w:tabs>
          <w:tab w:val="left" w:pos="283"/>
        </w:tabs>
        <w:spacing w:after="0"/>
        <w:jc w:val="both"/>
        <w:rPr>
          <w:rFonts w:ascii="Calibri" w:eastAsia="Times New Roman" w:hAnsi="Calibri" w:cs="Lucida Sans Unicode"/>
          <w:lang w:eastAsia="ar-SA"/>
        </w:rPr>
      </w:pPr>
      <w:r>
        <w:rPr>
          <w:rFonts w:ascii="Calibri" w:eastAsia="Times New Roman" w:hAnsi="Calibri" w:cs="Lucida Sans Unicode"/>
          <w:lang w:eastAsia="ar-SA"/>
        </w:rPr>
        <w:t xml:space="preserve">6. </w:t>
      </w:r>
      <w:r w:rsidRPr="00EB6EC6">
        <w:rPr>
          <w:rFonts w:ascii="Calibri" w:eastAsia="Times New Roman" w:hAnsi="Calibri" w:cs="Lucida Sans Unicode"/>
          <w:lang w:eastAsia="ar-SA"/>
        </w:rPr>
        <w:t xml:space="preserve">  Roszczenia o zapłatę należnych kar umownych nie będą pozbawiać Organizatora prawa żądania odszkodowania uzupełniającego na zasadach ogólnych, jeżeli wysokość ewentualnej szkody przekroczy wysokość zastrzeżonej kary umownej.</w:t>
      </w:r>
    </w:p>
    <w:p w:rsidR="00CD502C" w:rsidRDefault="00CD502C" w:rsidP="00CD502C">
      <w:pPr>
        <w:pStyle w:val="Tekstpodstawowy"/>
        <w:spacing w:after="0"/>
        <w:jc w:val="both"/>
        <w:rPr>
          <w:rFonts w:ascii="Calibri" w:eastAsia="Times New Roman" w:hAnsi="Calibri" w:cs="Lucida Sans Unicode"/>
          <w:lang w:eastAsia="ar-SA"/>
        </w:rPr>
      </w:pPr>
      <w:r>
        <w:rPr>
          <w:rFonts w:ascii="Calibri" w:eastAsia="Times New Roman" w:hAnsi="Calibri" w:cs="Lucida Sans Unicode"/>
          <w:lang w:eastAsia="ar-SA"/>
        </w:rPr>
        <w:t>7</w:t>
      </w:r>
      <w:r w:rsidRPr="00EB6EC6">
        <w:rPr>
          <w:rFonts w:ascii="Calibri" w:eastAsia="Times New Roman" w:hAnsi="Calibri" w:cs="Lucida Sans Unicode"/>
          <w:lang w:eastAsia="ar-SA"/>
        </w:rPr>
        <w:t>.  Wykonawca nie może zbywać na rzecz osób trzecich wierzytelności powstałych w wyniku realizacji niniejszej umowy.</w:t>
      </w:r>
    </w:p>
    <w:p w:rsidR="00153058" w:rsidRDefault="00153058" w:rsidP="00153058">
      <w:pPr>
        <w:pStyle w:val="Tekstpodstawowy"/>
        <w:spacing w:after="0"/>
        <w:jc w:val="both"/>
        <w:rPr>
          <w:rFonts w:ascii="Calibri" w:eastAsia="Times New Roman" w:hAnsi="Calibri" w:cs="Lucida Sans Unicode"/>
          <w:kern w:val="2"/>
          <w:lang w:eastAsia="ar-SA"/>
        </w:rPr>
      </w:pPr>
      <w:r>
        <w:rPr>
          <w:rFonts w:ascii="Calibri" w:eastAsia="Times New Roman" w:hAnsi="Calibri" w:cs="Lucida Sans Unicode"/>
          <w:lang w:eastAsia="ar-SA"/>
        </w:rPr>
        <w:t xml:space="preserve">8. </w:t>
      </w:r>
      <w:r>
        <w:rPr>
          <w:rStyle w:val="color-gofin-red"/>
          <w:rFonts w:ascii="Tahoma" w:hAnsi="Tahoma" w:cs="Tahoma"/>
          <w:sz w:val="21"/>
          <w:szCs w:val="21"/>
          <w:shd w:val="clear" w:color="auto" w:fill="FFFFFF"/>
        </w:rPr>
        <w:t> </w:t>
      </w:r>
      <w:r>
        <w:rPr>
          <w:rStyle w:val="color-gofin-red"/>
        </w:rPr>
        <w:t>W przypadku zwłoki w zapłacie Organizator naliczy o</w:t>
      </w:r>
      <w:r>
        <w:rPr>
          <w:rFonts w:ascii="Tahoma" w:hAnsi="Tahoma" w:cs="Tahoma"/>
          <w:sz w:val="21"/>
          <w:szCs w:val="21"/>
          <w:shd w:val="clear" w:color="auto" w:fill="FFFFFF"/>
        </w:rPr>
        <w:t>dsetki ustawowe za opóźnienie od transakcji handlowych (na podstawie art. 4 pkt 3 lit. a), art. 6 ust. 1, art. 8 ust. 1 ustawy o przeciwdziałaniu nadmiernym opóźnieniom w transakcjach handlowych).</w:t>
      </w:r>
    </w:p>
    <w:p w:rsidR="00153058" w:rsidRPr="00EB6EC6" w:rsidRDefault="00153058" w:rsidP="00CD502C">
      <w:pPr>
        <w:pStyle w:val="Tekstpodstawowy"/>
        <w:spacing w:after="0"/>
        <w:jc w:val="both"/>
        <w:rPr>
          <w:rFonts w:ascii="Calibri" w:eastAsia="Times New Roman" w:hAnsi="Calibri" w:cs="Lucida Sans Unicode"/>
          <w:lang w:eastAsia="ar-SA"/>
        </w:rPr>
      </w:pPr>
    </w:p>
    <w:p w:rsidR="00CD502C" w:rsidRPr="00EB6EC6" w:rsidRDefault="00CD502C" w:rsidP="00CD502C">
      <w:pPr>
        <w:pStyle w:val="Tekstpodstawowy"/>
        <w:spacing w:after="0"/>
        <w:jc w:val="center"/>
        <w:rPr>
          <w:rFonts w:ascii="Calibri" w:hAnsi="Calibri"/>
        </w:rPr>
      </w:pPr>
    </w:p>
    <w:p w:rsidR="00CD502C" w:rsidRPr="00EB6EC6" w:rsidRDefault="00CD502C" w:rsidP="00CD502C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lang w:eastAsia="ar-SA"/>
        </w:rPr>
      </w:pPr>
      <w:r w:rsidRPr="00EB6EC6">
        <w:rPr>
          <w:rFonts w:ascii="Calibri" w:eastAsia="Times New Roman" w:hAnsi="Calibri" w:cs="Arial"/>
          <w:b/>
          <w:lang w:eastAsia="ar-SA"/>
        </w:rPr>
        <w:t>§</w:t>
      </w:r>
      <w:r w:rsidRPr="00EB6EC6">
        <w:rPr>
          <w:rFonts w:ascii="Calibri" w:eastAsia="Times New Roman" w:hAnsi="Calibri" w:cs="Lucida Sans Unicode"/>
          <w:b/>
          <w:lang w:eastAsia="ar-SA"/>
        </w:rPr>
        <w:t xml:space="preserve"> 8.</w:t>
      </w:r>
    </w:p>
    <w:p w:rsidR="00CD502C" w:rsidRPr="0091334F" w:rsidRDefault="00CD502C" w:rsidP="00CD502C">
      <w:pPr>
        <w:pStyle w:val="Tekstpodstawowy"/>
        <w:numPr>
          <w:ilvl w:val="0"/>
          <w:numId w:val="3"/>
        </w:numPr>
        <w:tabs>
          <w:tab w:val="clear" w:pos="397"/>
          <w:tab w:val="left" w:pos="0"/>
          <w:tab w:val="left" w:pos="284"/>
        </w:tabs>
        <w:spacing w:after="0"/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eastAsia="Times New Roman" w:hAnsi="Calibri" w:cs="Lucida Sans Unicode"/>
          <w:lang w:eastAsia="ar-SA"/>
        </w:rPr>
        <w:t xml:space="preserve">Organizatorowi przysługuje prawo odstąpienia od umowy </w:t>
      </w:r>
      <w:r>
        <w:rPr>
          <w:rFonts w:ascii="Calibri" w:eastAsia="Times New Roman" w:hAnsi="Calibri" w:cs="Lucida Sans Unicode"/>
          <w:lang w:eastAsia="ar-SA"/>
        </w:rPr>
        <w:t xml:space="preserve">bez ponoszenia konsekwencji finansowych </w:t>
      </w:r>
      <w:r w:rsidRPr="00EB6EC6">
        <w:rPr>
          <w:rFonts w:ascii="Calibri" w:eastAsia="Times New Roman" w:hAnsi="Calibri" w:cs="Lucida Sans Unicode"/>
          <w:lang w:eastAsia="ar-SA"/>
        </w:rPr>
        <w:t>w szczególności, gdy</w:t>
      </w:r>
      <w:r>
        <w:rPr>
          <w:rFonts w:ascii="Calibri" w:eastAsia="Times New Roman" w:hAnsi="Calibri" w:cs="Lucida Sans Unicode"/>
          <w:lang w:eastAsia="ar-SA"/>
        </w:rPr>
        <w:t xml:space="preserve"> </w:t>
      </w:r>
      <w:r w:rsidRPr="0091334F">
        <w:rPr>
          <w:rFonts w:ascii="Calibri" w:eastAsia="Times New Roman" w:hAnsi="Calibri" w:cs="Lucida Sans Unicode"/>
          <w:lang w:eastAsia="ar-SA"/>
        </w:rPr>
        <w:t>Wykonawca realizuje obsługę gastronomiczną przewidzianą niniejszą umową w sposób różny od opisanego w umowie,</w:t>
      </w:r>
    </w:p>
    <w:p w:rsidR="00CD502C" w:rsidRPr="00EB6EC6" w:rsidRDefault="00CD502C" w:rsidP="00CD502C">
      <w:pPr>
        <w:pStyle w:val="Tekstpodstawowy"/>
        <w:numPr>
          <w:ilvl w:val="0"/>
          <w:numId w:val="4"/>
        </w:numPr>
        <w:tabs>
          <w:tab w:val="clear" w:pos="397"/>
          <w:tab w:val="left" w:pos="0"/>
          <w:tab w:val="left" w:pos="284"/>
        </w:tabs>
        <w:spacing w:after="0"/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eastAsia="Times New Roman" w:hAnsi="Calibri" w:cs="Lucida Sans Unicode"/>
          <w:lang w:eastAsia="ar-SA"/>
        </w:rPr>
        <w:t xml:space="preserve">Wykonawcy przysługuje prawo odstąpienia od umowy </w:t>
      </w:r>
      <w:r>
        <w:rPr>
          <w:rFonts w:ascii="Calibri" w:eastAsia="Times New Roman" w:hAnsi="Calibri" w:cs="Lucida Sans Unicode"/>
          <w:lang w:eastAsia="ar-SA"/>
        </w:rPr>
        <w:t xml:space="preserve">bez ponoszenia konsekwencji finansowych </w:t>
      </w:r>
      <w:r w:rsidRPr="00EB6EC6">
        <w:rPr>
          <w:rFonts w:ascii="Calibri" w:eastAsia="Times New Roman" w:hAnsi="Calibri" w:cs="Lucida Sans Unicode"/>
          <w:lang w:eastAsia="ar-SA"/>
        </w:rPr>
        <w:t>w szczególności, jeżeli Organizator zawiadomi Wykonawcę, iż wobec zaistnienia uprzednio nieprzewidzianych okoliczności nie będzie mógł spełnić swoich zobowiązań umownych wobec Wykonawcy.</w:t>
      </w:r>
    </w:p>
    <w:p w:rsidR="00CD502C" w:rsidRPr="00EB6EC6" w:rsidRDefault="00CD502C" w:rsidP="00CD502C">
      <w:pPr>
        <w:pStyle w:val="Tekstpodstawowy"/>
        <w:numPr>
          <w:ilvl w:val="0"/>
          <w:numId w:val="4"/>
        </w:numPr>
        <w:tabs>
          <w:tab w:val="clear" w:pos="397"/>
          <w:tab w:val="left" w:pos="0"/>
          <w:tab w:val="left" w:pos="284"/>
        </w:tabs>
        <w:spacing w:after="0"/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eastAsia="Times New Roman" w:hAnsi="Calibri" w:cs="Lucida Sans Unicode"/>
          <w:lang w:eastAsia="ar-SA"/>
        </w:rPr>
        <w:t>Odstąpienie od umowy, o którym mowa w ust. 1 i 2, powinno nastąpić w formie pisemnej pod rygorem nieważności takiego oświadczenia i powinno zawierać uzasadnienie. Odstąpienie może nastąpić w terminie 7 dni od momentu powzięcia wiadomości o przyczynie odstąpienia.</w:t>
      </w:r>
    </w:p>
    <w:p w:rsidR="00CD502C" w:rsidRDefault="00CD502C" w:rsidP="00CD502C">
      <w:pPr>
        <w:pStyle w:val="Tekstpodstawowy"/>
        <w:numPr>
          <w:ilvl w:val="0"/>
          <w:numId w:val="4"/>
        </w:numPr>
        <w:tabs>
          <w:tab w:val="clear" w:pos="397"/>
          <w:tab w:val="left" w:pos="0"/>
          <w:tab w:val="left" w:pos="284"/>
        </w:tabs>
        <w:spacing w:after="0"/>
        <w:ind w:left="0" w:firstLine="0"/>
        <w:jc w:val="both"/>
        <w:rPr>
          <w:rFonts w:ascii="Calibri" w:hAnsi="Calibri"/>
        </w:rPr>
      </w:pPr>
      <w:r w:rsidRPr="00EB6EC6">
        <w:rPr>
          <w:rFonts w:ascii="Calibri" w:hAnsi="Calibri"/>
        </w:rPr>
        <w:t>Strony odstąpią od wzajemnych roszczeń finansowych, gdy do odwołania imprezy, o której mowa w §1 dojdzie na skutek okoliczności sił wyższych (np. żałoba narodowa, klęska żywiołowa). W tym wypadku Organizator zwróci Wykonawcy otrzymaną kwotę, o której mowa w §4 ust.2 pkt.</w:t>
      </w:r>
      <w:r>
        <w:rPr>
          <w:rFonts w:ascii="Calibri" w:hAnsi="Calibri"/>
        </w:rPr>
        <w:t xml:space="preserve"> </w:t>
      </w:r>
      <w:r w:rsidRPr="00EB6EC6">
        <w:rPr>
          <w:rFonts w:ascii="Calibri" w:hAnsi="Calibri"/>
        </w:rPr>
        <w:t>a.</w:t>
      </w:r>
    </w:p>
    <w:p w:rsidR="00CD502C" w:rsidRPr="00EB6EC6" w:rsidRDefault="00CD502C" w:rsidP="00CD502C">
      <w:pPr>
        <w:pStyle w:val="Tekstpodstawowy"/>
        <w:spacing w:after="0"/>
        <w:jc w:val="center"/>
        <w:rPr>
          <w:rFonts w:ascii="Calibri" w:eastAsia="Times New Roman" w:hAnsi="Calibri" w:cs="Arial"/>
          <w:b/>
          <w:lang w:eastAsia="ar-SA"/>
        </w:rPr>
      </w:pPr>
    </w:p>
    <w:p w:rsidR="00CD502C" w:rsidRPr="00405926" w:rsidRDefault="00CD502C" w:rsidP="00CD502C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lang w:eastAsia="ar-SA"/>
        </w:rPr>
      </w:pPr>
      <w:r w:rsidRPr="00EB6EC6">
        <w:rPr>
          <w:rFonts w:ascii="Calibri" w:eastAsia="Times New Roman" w:hAnsi="Calibri" w:cs="Arial"/>
          <w:b/>
          <w:lang w:eastAsia="ar-SA"/>
        </w:rPr>
        <w:t>§</w:t>
      </w:r>
      <w:r w:rsidRPr="00EB6EC6">
        <w:rPr>
          <w:rFonts w:ascii="Calibri" w:eastAsia="Times New Roman" w:hAnsi="Calibri" w:cs="Lucida Sans Unicode"/>
          <w:b/>
          <w:lang w:eastAsia="ar-SA"/>
        </w:rPr>
        <w:t xml:space="preserve"> 9.</w:t>
      </w:r>
    </w:p>
    <w:p w:rsidR="00CD502C" w:rsidRPr="00EB6EC6" w:rsidRDefault="00CD502C" w:rsidP="00CD502C">
      <w:pPr>
        <w:pStyle w:val="Tekstpodstawowy"/>
        <w:spacing w:after="0"/>
        <w:ind w:hanging="360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eastAsia="Times New Roman" w:hAnsi="Calibri" w:cs="Lucida Sans Unicode"/>
          <w:lang w:eastAsia="ar-SA"/>
        </w:rPr>
        <w:t xml:space="preserve">      Zmiany niniejszej umowy wymagają formy pisemnej w formie aneksu pod</w:t>
      </w:r>
      <w:r>
        <w:rPr>
          <w:rFonts w:ascii="Calibri" w:eastAsia="Times New Roman" w:hAnsi="Calibri" w:cs="Lucida Sans Unicode"/>
          <w:lang w:eastAsia="ar-SA"/>
        </w:rPr>
        <w:t xml:space="preserve"> rygorem </w:t>
      </w:r>
      <w:r w:rsidRPr="00EB6EC6">
        <w:rPr>
          <w:rFonts w:ascii="Calibri" w:eastAsia="Times New Roman" w:hAnsi="Calibri" w:cs="Lucida Sans Unicode"/>
          <w:lang w:eastAsia="ar-SA"/>
        </w:rPr>
        <w:t>nieważności</w:t>
      </w:r>
      <w:r>
        <w:rPr>
          <w:rFonts w:ascii="Calibri" w:eastAsia="Times New Roman" w:hAnsi="Calibri" w:cs="Lucida Sans Unicode"/>
          <w:lang w:eastAsia="ar-SA"/>
        </w:rPr>
        <w:t xml:space="preserve"> </w:t>
      </w:r>
      <w:r w:rsidRPr="00EB6EC6">
        <w:rPr>
          <w:rFonts w:ascii="Calibri" w:eastAsia="Times New Roman" w:hAnsi="Calibri" w:cs="Lucida Sans Unicode"/>
          <w:lang w:eastAsia="ar-SA"/>
        </w:rPr>
        <w:t>takiej zmiany.</w:t>
      </w:r>
    </w:p>
    <w:p w:rsidR="00CD502C" w:rsidRPr="00EB6EC6" w:rsidRDefault="00CD502C" w:rsidP="00CD502C">
      <w:pPr>
        <w:pStyle w:val="Tekstpodstawowy"/>
        <w:spacing w:after="0"/>
        <w:ind w:left="284" w:hanging="644"/>
        <w:jc w:val="both"/>
        <w:rPr>
          <w:rFonts w:ascii="Calibri" w:eastAsia="Times New Roman" w:hAnsi="Calibri" w:cs="Lucida Sans Unicode"/>
          <w:lang w:eastAsia="ar-SA"/>
        </w:rPr>
      </w:pPr>
    </w:p>
    <w:p w:rsidR="00CD502C" w:rsidRPr="00EB6EC6" w:rsidRDefault="00CD502C" w:rsidP="00CD502C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lang w:eastAsia="ar-SA"/>
        </w:rPr>
      </w:pPr>
      <w:r w:rsidRPr="00EB6EC6">
        <w:rPr>
          <w:rFonts w:ascii="Calibri" w:eastAsia="Times New Roman" w:hAnsi="Calibri" w:cs="Arial"/>
          <w:b/>
          <w:lang w:eastAsia="ar-SA"/>
        </w:rPr>
        <w:t>§</w:t>
      </w:r>
      <w:r w:rsidRPr="00EB6EC6">
        <w:rPr>
          <w:rFonts w:ascii="Calibri" w:eastAsia="Times New Roman" w:hAnsi="Calibri" w:cs="Lucida Sans Unicode"/>
          <w:b/>
          <w:lang w:eastAsia="ar-SA"/>
        </w:rPr>
        <w:t xml:space="preserve"> 10.</w:t>
      </w:r>
    </w:p>
    <w:p w:rsidR="00CD502C" w:rsidRPr="00EB6EC6" w:rsidRDefault="00CD502C" w:rsidP="00CD502C">
      <w:pPr>
        <w:pStyle w:val="Tekstpodstawowy"/>
        <w:spacing w:after="0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eastAsia="Times New Roman" w:hAnsi="Calibri" w:cs="Lucida Sans Unicode"/>
          <w:lang w:eastAsia="ar-SA"/>
        </w:rPr>
        <w:t>Na wypadek sporu między Stronami do jego rozpoznania będzie sąd właściwy dla siedziby Organizatora.</w:t>
      </w:r>
    </w:p>
    <w:p w:rsidR="00CD502C" w:rsidRPr="00EB6EC6" w:rsidRDefault="00CD502C" w:rsidP="00CD502C">
      <w:pPr>
        <w:pStyle w:val="Tekstpodstawowy"/>
        <w:spacing w:after="0"/>
        <w:jc w:val="both"/>
        <w:rPr>
          <w:rFonts w:ascii="Calibri" w:eastAsia="Times New Roman" w:hAnsi="Calibri" w:cs="Lucida Sans Unicode"/>
          <w:lang w:eastAsia="ar-SA"/>
        </w:rPr>
      </w:pPr>
    </w:p>
    <w:p w:rsidR="00CD502C" w:rsidRPr="00EB6EC6" w:rsidRDefault="00CD502C" w:rsidP="00CD502C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lang w:eastAsia="ar-SA"/>
        </w:rPr>
      </w:pPr>
      <w:r w:rsidRPr="00EB6EC6">
        <w:rPr>
          <w:rFonts w:ascii="Calibri" w:eastAsia="Times New Roman" w:hAnsi="Calibri" w:cs="Arial"/>
          <w:b/>
          <w:lang w:eastAsia="ar-SA"/>
        </w:rPr>
        <w:t>§</w:t>
      </w:r>
      <w:r w:rsidRPr="00EB6EC6">
        <w:rPr>
          <w:rFonts w:ascii="Calibri" w:eastAsia="Times New Roman" w:hAnsi="Calibri" w:cs="Lucida Sans Unicode"/>
          <w:b/>
          <w:lang w:eastAsia="ar-SA"/>
        </w:rPr>
        <w:t xml:space="preserve"> 11.</w:t>
      </w:r>
    </w:p>
    <w:p w:rsidR="00CD502C" w:rsidRPr="00EB6EC6" w:rsidRDefault="00CD502C" w:rsidP="00CD502C">
      <w:pPr>
        <w:pStyle w:val="Tekstpodstawowy"/>
        <w:numPr>
          <w:ilvl w:val="0"/>
          <w:numId w:val="5"/>
        </w:numPr>
        <w:tabs>
          <w:tab w:val="clear" w:pos="397"/>
          <w:tab w:val="left" w:pos="284"/>
        </w:tabs>
        <w:spacing w:after="0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eastAsia="Times New Roman" w:hAnsi="Calibri" w:cs="Lucida Sans Unicode"/>
          <w:lang w:eastAsia="ar-SA"/>
        </w:rPr>
        <w:t>W sprawach nie uregulowanych niniejszą umową stosuje się przepisy Kodeksu Cywilnego.</w:t>
      </w:r>
    </w:p>
    <w:p w:rsidR="00CD502C" w:rsidRDefault="00CD502C" w:rsidP="00CD502C">
      <w:pPr>
        <w:pStyle w:val="Tekstpodstawowy"/>
        <w:numPr>
          <w:ilvl w:val="0"/>
          <w:numId w:val="5"/>
        </w:numPr>
        <w:tabs>
          <w:tab w:val="clear" w:pos="397"/>
          <w:tab w:val="left" w:pos="284"/>
        </w:tabs>
        <w:spacing w:after="0"/>
        <w:jc w:val="both"/>
        <w:rPr>
          <w:rFonts w:ascii="Calibri" w:eastAsia="Times New Roman" w:hAnsi="Calibri" w:cs="Lucida Sans Unicode"/>
          <w:lang w:eastAsia="ar-SA"/>
        </w:rPr>
      </w:pPr>
      <w:r w:rsidRPr="00EB6EC6">
        <w:rPr>
          <w:rFonts w:ascii="Calibri" w:eastAsia="Times New Roman" w:hAnsi="Calibri" w:cs="Lucida Sans Unicode"/>
          <w:lang w:eastAsia="ar-SA"/>
        </w:rPr>
        <w:t>Umowę niniejsza sporządzono w dwóch jednobrzmiących egze</w:t>
      </w:r>
      <w:r>
        <w:rPr>
          <w:rFonts w:ascii="Calibri" w:eastAsia="Times New Roman" w:hAnsi="Calibri" w:cs="Lucida Sans Unicode"/>
          <w:lang w:eastAsia="ar-SA"/>
        </w:rPr>
        <w:t xml:space="preserve">mplarzach, po jednym dla każdej </w:t>
      </w:r>
      <w:r w:rsidRPr="00EB6EC6">
        <w:rPr>
          <w:rFonts w:ascii="Calibri" w:eastAsia="Times New Roman" w:hAnsi="Calibri" w:cs="Lucida Sans Unicode"/>
          <w:lang w:eastAsia="ar-SA"/>
        </w:rPr>
        <w:t>ze Stron.</w:t>
      </w:r>
    </w:p>
    <w:p w:rsidR="00CD502C" w:rsidRPr="00EB6EC6" w:rsidRDefault="00CD502C" w:rsidP="00CD502C">
      <w:pPr>
        <w:pStyle w:val="Tekstpodstawowy"/>
        <w:tabs>
          <w:tab w:val="left" w:pos="284"/>
        </w:tabs>
        <w:spacing w:after="0"/>
        <w:ind w:left="397"/>
        <w:jc w:val="both"/>
        <w:rPr>
          <w:rFonts w:ascii="Calibri" w:eastAsia="Times New Roman" w:hAnsi="Calibri" w:cs="Lucida Sans Unicode"/>
          <w:lang w:eastAsia="ar-SA"/>
        </w:rPr>
      </w:pPr>
    </w:p>
    <w:p w:rsidR="00CD502C" w:rsidRPr="00EB6EC6" w:rsidRDefault="00CD502C" w:rsidP="00CD502C">
      <w:pPr>
        <w:pStyle w:val="Tekstpodstawowy"/>
        <w:spacing w:after="0"/>
        <w:jc w:val="both"/>
        <w:rPr>
          <w:rFonts w:ascii="Calibri" w:hAnsi="Calibri"/>
        </w:rPr>
      </w:pPr>
      <w:r w:rsidRPr="00EB6EC6">
        <w:rPr>
          <w:rFonts w:ascii="Calibri" w:eastAsia="Times New Roman" w:hAnsi="Calibri" w:cs="Lucida Sans Unicode"/>
          <w:b/>
          <w:lang w:eastAsia="ar-SA"/>
        </w:rPr>
        <w:t>ORGANIZATOR:</w:t>
      </w:r>
      <w:r w:rsidRPr="00EB6EC6">
        <w:rPr>
          <w:rFonts w:ascii="Calibri" w:eastAsia="Times New Roman" w:hAnsi="Calibri" w:cs="Lucida Sans Unicode"/>
          <w:b/>
          <w:lang w:eastAsia="ar-SA"/>
        </w:rPr>
        <w:tab/>
      </w:r>
      <w:r w:rsidRPr="00EB6EC6">
        <w:rPr>
          <w:rFonts w:ascii="Calibri" w:eastAsia="Times New Roman" w:hAnsi="Calibri" w:cs="Lucida Sans Unicode"/>
          <w:b/>
          <w:lang w:eastAsia="ar-SA"/>
        </w:rPr>
        <w:tab/>
      </w:r>
      <w:r w:rsidRPr="00EB6EC6">
        <w:rPr>
          <w:rFonts w:ascii="Calibri" w:eastAsia="Times New Roman" w:hAnsi="Calibri" w:cs="Lucida Sans Unicode"/>
          <w:b/>
          <w:lang w:eastAsia="ar-SA"/>
        </w:rPr>
        <w:tab/>
      </w:r>
      <w:r w:rsidRPr="00EB6EC6">
        <w:rPr>
          <w:rFonts w:ascii="Calibri" w:eastAsia="Times New Roman" w:hAnsi="Calibri" w:cs="Lucida Sans Unicode"/>
          <w:b/>
          <w:lang w:eastAsia="ar-SA"/>
        </w:rPr>
        <w:tab/>
      </w:r>
      <w:r w:rsidRPr="00EB6EC6">
        <w:rPr>
          <w:rFonts w:ascii="Calibri" w:eastAsia="Times New Roman" w:hAnsi="Calibri" w:cs="Lucida Sans Unicode"/>
          <w:b/>
          <w:lang w:eastAsia="ar-SA"/>
        </w:rPr>
        <w:tab/>
      </w:r>
      <w:r w:rsidRPr="00EB6EC6">
        <w:rPr>
          <w:rFonts w:ascii="Calibri" w:eastAsia="Times New Roman" w:hAnsi="Calibri" w:cs="Lucida Sans Unicode"/>
          <w:b/>
          <w:lang w:eastAsia="ar-SA"/>
        </w:rPr>
        <w:tab/>
      </w:r>
      <w:r w:rsidRPr="00EB6EC6">
        <w:rPr>
          <w:rFonts w:ascii="Calibri" w:eastAsia="Times New Roman" w:hAnsi="Calibri" w:cs="Lucida Sans Unicode"/>
          <w:b/>
          <w:lang w:eastAsia="ar-SA"/>
        </w:rPr>
        <w:tab/>
      </w:r>
      <w:r w:rsidRPr="00EB6EC6">
        <w:rPr>
          <w:rFonts w:ascii="Calibri" w:eastAsia="Times New Roman" w:hAnsi="Calibri" w:cs="Lucida Sans Unicode"/>
          <w:b/>
          <w:lang w:eastAsia="ar-SA"/>
        </w:rPr>
        <w:tab/>
      </w:r>
      <w:r w:rsidRPr="00EB6EC6">
        <w:rPr>
          <w:rFonts w:ascii="Calibri" w:eastAsia="Times New Roman" w:hAnsi="Calibri" w:cs="Lucida Sans Unicode"/>
          <w:b/>
          <w:lang w:eastAsia="ar-SA"/>
        </w:rPr>
        <w:tab/>
        <w:t>WYKONAWCA:</w:t>
      </w:r>
    </w:p>
    <w:p w:rsidR="007B2E19" w:rsidRDefault="007B2E19"/>
    <w:sectPr w:rsidR="007B2E19" w:rsidSect="00935ABE">
      <w:footnotePr>
        <w:pos w:val="beneathText"/>
      </w:footnotePr>
      <w:pgSz w:w="11905" w:h="16837"/>
      <w:pgMar w:top="1134" w:right="1134" w:bottom="993" w:left="1134" w:header="708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 "/>
      <w:lvlJc w:val="left"/>
      <w:pPr>
        <w:tabs>
          <w:tab w:val="num" w:pos="284"/>
        </w:tabs>
        <w:ind w:left="284" w:firstLine="0"/>
      </w:pPr>
      <w:rPr>
        <w:rFonts w:ascii="Comic Sans MS" w:hAnsi="Comic Sans MS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i w:val="0"/>
        <w:sz w:val="20"/>
        <w:u w:val="none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ucida Sans Unicode" w:hAnsi="Lucida Sans Unicode"/>
        <w:sz w:val="20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ucida Sans Unicode" w:hAnsi="Lucida Sans Unicode"/>
        <w:b w:val="0"/>
        <w:i w:val="0"/>
        <w:sz w:val="20"/>
        <w:u w:val="none"/>
      </w:rPr>
    </w:lvl>
  </w:abstractNum>
  <w:abstractNum w:abstractNumId="5" w15:restartNumberingAfterBreak="0">
    <w:nsid w:val="23534F7D"/>
    <w:multiLevelType w:val="hybridMultilevel"/>
    <w:tmpl w:val="15FA8D34"/>
    <w:lvl w:ilvl="0" w:tplc="ADD69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424515"/>
    <w:multiLevelType w:val="hybridMultilevel"/>
    <w:tmpl w:val="DC205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EA"/>
    <w:rsid w:val="00153058"/>
    <w:rsid w:val="002252EA"/>
    <w:rsid w:val="005769DA"/>
    <w:rsid w:val="006717D3"/>
    <w:rsid w:val="006D3583"/>
    <w:rsid w:val="0074340C"/>
    <w:rsid w:val="007B2E19"/>
    <w:rsid w:val="00A05F7F"/>
    <w:rsid w:val="00C57309"/>
    <w:rsid w:val="00CD502C"/>
    <w:rsid w:val="00D5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25890-A759-4E3E-8060-5841A641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0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0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502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rak">
    <w:name w:val="Brak"/>
    <w:rsid w:val="00CD502C"/>
  </w:style>
  <w:style w:type="character" w:customStyle="1" w:styleId="color-gofin-red">
    <w:name w:val="color-gofin-red"/>
    <w:basedOn w:val="Domylnaczcionkaakapitu"/>
    <w:rsid w:val="0015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SCK-PZ</dc:creator>
  <cp:lastModifiedBy>SCK-PZ</cp:lastModifiedBy>
  <cp:revision>3</cp:revision>
  <dcterms:created xsi:type="dcterms:W3CDTF">2023-06-28T12:11:00Z</dcterms:created>
  <dcterms:modified xsi:type="dcterms:W3CDTF">2023-06-28T12:12:00Z</dcterms:modified>
</cp:coreProperties>
</file>